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7F5F" w14:textId="528FF09A" w:rsidR="00A15443" w:rsidRPr="00622C89" w:rsidRDefault="00484A6E">
      <w:pPr>
        <w:rPr>
          <w:lang w:val="sr-Cyrl-RS"/>
        </w:rPr>
      </w:pPr>
      <w:r>
        <w:rPr>
          <w:lang w:val="sr-Latn-RS"/>
        </w:rPr>
        <w:t xml:space="preserve"> </w:t>
      </w:r>
      <w:r w:rsidR="00622C89">
        <w:rPr>
          <w:lang w:val="sr-Cyrl-RS"/>
        </w:rPr>
        <w:t xml:space="preserve"> </w:t>
      </w:r>
      <w:r w:rsidR="00622C89" w:rsidRPr="00622C89">
        <w:rPr>
          <w:lang w:val="sr-Cyrl-RS"/>
        </w:rPr>
        <w:t>Ученички парламент ОШ</w:t>
      </w:r>
      <w:r w:rsidR="003C4682">
        <w:rPr>
          <w:lang w:val="sr-Cyrl-RS"/>
        </w:rPr>
        <w:t xml:space="preserve"> ,,</w:t>
      </w:r>
      <w:r w:rsidR="00622C89" w:rsidRPr="00622C89">
        <w:rPr>
          <w:lang w:val="sr-Cyrl-RS"/>
        </w:rPr>
        <w:t>Змај Јова Јовановић”</w:t>
      </w:r>
      <w:r w:rsidR="00622C89">
        <w:rPr>
          <w:lang w:val="sr-Cyrl-RS"/>
        </w:rPr>
        <w:t xml:space="preserve"> је ове школске године обележио Светски дан</w:t>
      </w:r>
      <w:r w:rsidR="00622C89" w:rsidRPr="00622C89">
        <w:rPr>
          <w:lang w:val="sr-Cyrl-RS"/>
        </w:rPr>
        <w:t xml:space="preserve"> љубазно</w:t>
      </w:r>
      <w:r w:rsidR="00622C89">
        <w:rPr>
          <w:lang w:val="sr-Cyrl-RS"/>
        </w:rPr>
        <w:t>сти</w:t>
      </w:r>
      <w:r w:rsidR="003C4682">
        <w:rPr>
          <w:lang w:val="sr-Cyrl-RS"/>
        </w:rPr>
        <w:t xml:space="preserve"> (</w:t>
      </w:r>
      <w:r w:rsidR="00622C89">
        <w:rPr>
          <w:lang w:val="sr-Cyrl-RS"/>
        </w:rPr>
        <w:t>13. новембар</w:t>
      </w:r>
      <w:r w:rsidR="003C4682">
        <w:rPr>
          <w:lang w:val="sr-Cyrl-RS"/>
        </w:rPr>
        <w:t>)</w:t>
      </w:r>
      <w:r w:rsidR="00622C89">
        <w:rPr>
          <w:lang w:val="sr-Cyrl-RS"/>
        </w:rPr>
        <w:t xml:space="preserve"> и Међународни дан </w:t>
      </w:r>
      <w:r w:rsidR="00622C89" w:rsidRPr="00622C89">
        <w:rPr>
          <w:lang w:val="sr-Cyrl-RS"/>
        </w:rPr>
        <w:t>толеранције</w:t>
      </w:r>
      <w:r w:rsidR="003C4682">
        <w:rPr>
          <w:lang w:val="sr-Cyrl-RS"/>
        </w:rPr>
        <w:t xml:space="preserve"> (</w:t>
      </w:r>
      <w:r w:rsidR="00622C89" w:rsidRPr="00622C89">
        <w:rPr>
          <w:lang w:val="sr-Cyrl-RS"/>
        </w:rPr>
        <w:t>16. новембар</w:t>
      </w:r>
      <w:r w:rsidR="003C4682">
        <w:rPr>
          <w:lang w:val="sr-Cyrl-RS"/>
        </w:rPr>
        <w:t>)</w:t>
      </w:r>
      <w:r w:rsidR="00622C89">
        <w:rPr>
          <w:lang w:val="sr-Cyrl-RS"/>
        </w:rPr>
        <w:t xml:space="preserve"> конкурсом за избор најбоље презентације на тему</w:t>
      </w:r>
      <w:r w:rsidR="003C4682">
        <w:rPr>
          <w:lang w:val="sr-Cyrl-RS"/>
        </w:rPr>
        <w:t xml:space="preserve"> ,,</w:t>
      </w:r>
      <w:r w:rsidR="00622C89" w:rsidRPr="00622C89">
        <w:rPr>
          <w:lang w:val="sr-Cyrl-RS"/>
        </w:rPr>
        <w:t xml:space="preserve">Лепи манири у онлајн окружењу” или </w:t>
      </w:r>
      <w:r w:rsidR="003C4682">
        <w:rPr>
          <w:lang w:val="sr-Cyrl-RS"/>
        </w:rPr>
        <w:t>,,</w:t>
      </w:r>
      <w:r w:rsidR="00622C89" w:rsidRPr="00622C89">
        <w:rPr>
          <w:lang w:val="sr-Cyrl-RS"/>
        </w:rPr>
        <w:t>Шта то беше дигитални бонтон”</w:t>
      </w:r>
      <w:r w:rsidR="00622C89">
        <w:rPr>
          <w:lang w:val="sr-Cyrl-RS"/>
        </w:rPr>
        <w:t>. Чланови Парламента су погледали пристигле презентације и изабрали најбољу  која је испуњавала задате  критеријуме. За победничку презентацију је изабрана презентација одељења 7</w:t>
      </w:r>
      <w:r w:rsidR="003C4682">
        <w:t>-</w:t>
      </w:r>
      <w:r w:rsidR="00622C89">
        <w:rPr>
          <w:lang w:val="sr-Cyrl-RS"/>
        </w:rPr>
        <w:t>3 коју можете погледати на сајту.</w:t>
      </w:r>
    </w:p>
    <w:sectPr w:rsidR="00A15443" w:rsidRPr="0062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89"/>
    <w:rsid w:val="003C4682"/>
    <w:rsid w:val="00484A6E"/>
    <w:rsid w:val="00622C89"/>
    <w:rsid w:val="00A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B483"/>
  <w15:chartTrackingRefBased/>
  <w15:docId w15:val="{87A1C676-794D-4950-B6C7-B7934E1E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Perici</dc:creator>
  <cp:keywords/>
  <dc:description/>
  <cp:lastModifiedBy>Zmaj Jova Jovanovic</cp:lastModifiedBy>
  <cp:revision>2</cp:revision>
  <dcterms:created xsi:type="dcterms:W3CDTF">2023-02-22T20:05:00Z</dcterms:created>
  <dcterms:modified xsi:type="dcterms:W3CDTF">2023-02-22T20:05:00Z</dcterms:modified>
</cp:coreProperties>
</file>