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основу члана 108. став 1. и 119. став 1. тачка 1. Закона о основама система образовања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 васпитања („Службени гласник РС“, број 88/17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,27/18 и др. закон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члана </w:t>
      </w:r>
      <w:r w:rsidR="000061A1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108</w:t>
      </w:r>
      <w:r>
        <w:rPr>
          <w:rFonts w:ascii="TimesNewRomanPSMT" w:hAnsi="TimesNewRomanPSMT" w:cs="TimesNewRomanPSMT"/>
          <w:color w:val="000000"/>
          <w:sz w:val="24"/>
          <w:szCs w:val="24"/>
        </w:rPr>
        <w:t>.став 1. Статута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Основне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школе „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Змај Јова Јовановић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 xml:space="preserve">“ у 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Београду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Протокола о поступању установе у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одговору на насиље, злостављање и занемаривање у складу са </w:t>
      </w:r>
      <w:r w:rsidR="000061A1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Правилником о поступању установе у случају сумње или утврђеног дискриминаторног понашања и вређања угледа, части или достојанства личности,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Школски одбор 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основне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школе „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Змај Јова Јовановић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, Београд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на</w:t>
      </w:r>
      <w:r w:rsidR="000061A1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седници одржаној</w:t>
      </w:r>
      <w:r w:rsidR="0013404C">
        <w:rPr>
          <w:rFonts w:ascii="TimesNewRomanPSMT" w:hAnsi="TimesNewRomanPSMT" w:cs="TimesNewRomanPSMT"/>
          <w:color w:val="000000"/>
          <w:sz w:val="24"/>
          <w:szCs w:val="24"/>
        </w:rPr>
        <w:t xml:space="preserve">  4.12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.2018.године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,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носи:</w:t>
      </w:r>
    </w:p>
    <w:p w:rsidR="00893495" w:rsidRPr="00893495" w:rsidRDefault="00893495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ПРАВИЛНИК О МЕРАМА, НАЧИНУ И ПОСТУПКУ ЗАШТИТЕ И БЕЗБЕДНОСТИ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УЧЕНИКА ЗА ВРЕМЕ БОРАВКА У </w:t>
      </w:r>
      <w:r w:rsidR="0089349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ОСНОВНОЈ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ШКОЛИ „</w:t>
      </w:r>
      <w:r w:rsidR="0089349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ЗМАЈ ЈОВА ЈОВАНОВИЋ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 И СВИХ АКТИВНОСТИ КОЈЕ ОРГАНИЗУЈЕ ШКОЛА</w:t>
      </w:r>
    </w:p>
    <w:p w:rsidR="00893495" w:rsidRPr="00893495" w:rsidRDefault="00893495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</w:p>
    <w:p w:rsidR="00D63E5B" w:rsidRDefault="00D63E5B" w:rsidP="0089349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</w:rPr>
        <w:t>Основне одредбе</w:t>
      </w:r>
    </w:p>
    <w:p w:rsidR="00893495" w:rsidRPr="00893495" w:rsidRDefault="00893495" w:rsidP="0089349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lang w:val="sr-Cyrl-RS"/>
        </w:rPr>
      </w:pPr>
    </w:p>
    <w:p w:rsidR="00D63E5B" w:rsidRPr="000061A1" w:rsidRDefault="00D63E5B" w:rsidP="0089349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Члан 1</w:t>
      </w:r>
      <w:r w:rsidR="000061A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893495" w:rsidRDefault="00D63E5B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Правилником о мерама, начину и поступку заштите и безбедности ученика прописују се</w:t>
      </w:r>
      <w:r w:rsidR="009A697C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мере, начин и поступак заштите и безбедности ученика 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основне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школе „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Змај Јова Јовановић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 xml:space="preserve">“ у 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Београду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(даље: Школа) за време боравка у Школи и за време извођења свих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активности које организује Школа, начин њиховог спровођења и одговорност запослених</w:t>
      </w:r>
      <w:r w:rsidR="0089349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ученика за неизвршавање одредаба овог правилника.</w:t>
      </w:r>
    </w:p>
    <w:p w:rsidR="00D63E5B" w:rsidRDefault="00D63E5B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Заштита и безбедност ученика обезбеђују се у складу са ближим условима, облицима,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мерама, начину, поступку и смерницама за заштиту и безбедност ученика, које прописује</w:t>
      </w:r>
    </w:p>
    <w:p w:rsidR="009A697C" w:rsidRPr="009A697C" w:rsidRDefault="00D63E5B" w:rsidP="005918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министар просвете. </w:t>
      </w:r>
    </w:p>
    <w:p w:rsidR="00D63E5B" w:rsidRPr="000061A1" w:rsidRDefault="00D63E5B" w:rsidP="009A697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Члан 2</w:t>
      </w:r>
      <w:r w:rsidR="000061A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Овим правилником, обезбеђује се ученицима право на заштиту и безбедност: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У школској згради и школском дворишту;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На путу између куће и Школе;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Ван школске зграде и школског дворишта - за време остваривања образовно-васпитног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рада или других наставних и ваннаставних активности које организује Школа.</w:t>
      </w:r>
    </w:p>
    <w:p w:rsidR="009A697C" w:rsidRPr="009A697C" w:rsidRDefault="009A697C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D63E5B" w:rsidRPr="009A697C" w:rsidRDefault="009A697C" w:rsidP="009A697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sr-Cyrl-RS"/>
        </w:rPr>
      </w:pPr>
      <w:r w:rsidRPr="009A697C">
        <w:rPr>
          <w:b/>
          <w:color w:val="000000"/>
          <w:sz w:val="24"/>
          <w:szCs w:val="24"/>
          <w:lang w:val="sr-Cyrl-RS"/>
        </w:rPr>
        <w:t>Члан 3.</w:t>
      </w:r>
    </w:p>
    <w:p w:rsidR="00D63E5B" w:rsidRDefault="00D63E5B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Одељенски старешина и предметни наставници у обавези су да у свакодневном контакту</w:t>
      </w:r>
      <w:r w:rsidR="009A697C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 ученицима, а нарочито на часовима одељенске заједнице и одељенског старешине,</w:t>
      </w:r>
      <w:r w:rsidR="009A697C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ученике упознају са опасностима са којима се могу суочити за време боравка у школи и</w:t>
      </w:r>
      <w:r w:rsidR="009A697C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извођења других активности које организује Школа, као и са начином понашања којим се</w:t>
      </w:r>
      <w:r w:rsidR="009A697C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опасности могу избећи или отклонити.</w:t>
      </w:r>
    </w:p>
    <w:p w:rsidR="009A697C" w:rsidRPr="009A697C" w:rsidRDefault="009A697C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D63E5B" w:rsidRDefault="00D63E5B" w:rsidP="009A697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Члан 4</w:t>
      </w:r>
    </w:p>
    <w:p w:rsidR="00D63E5B" w:rsidRDefault="00D63E5B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Одредбе овог правилника дужни су да поштују сви запослени у Школи, ученици,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родитељи, односно старатељи ученика (даље: родитељи) и трећа лица када се налазе у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школској згради, школском дворишту или на другом месту на којем се остварује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образовно-васпитни рад или друга активност у организацији Школе.</w:t>
      </w:r>
    </w:p>
    <w:p w:rsidR="009A697C" w:rsidRPr="009A697C" w:rsidRDefault="009A697C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D63E5B" w:rsidRDefault="00D63E5B" w:rsidP="009A697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Члан 5</w:t>
      </w:r>
    </w:p>
    <w:p w:rsidR="00D63E5B" w:rsidRDefault="00D63E5B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Неспровођење и непридржавање мера, начина и поступка заштите и безбедности од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стране запослених, прописаних овим правилником, сматра се тежом повредом радних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обавеза, за коју се води дисциплински поступак, у складу са Законом. Дисциплинска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одговорност запослених не искључује кривичну и материјалну одговорност.</w:t>
      </w:r>
    </w:p>
    <w:p w:rsidR="00D63E5B" w:rsidRDefault="00D63E5B" w:rsidP="000061A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Свесно непридржавање правила и мера безбедности од стране ученика, прописаних овим</w:t>
      </w:r>
      <w:r w:rsidR="000061A1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правилником, сматра се тежом повредом обавеза ученика, за коју се води васпитно-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дисциплински поступак, у складу са Законом и Протоколом о поступању установе у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одговору на насиље и злостављање.</w:t>
      </w:r>
    </w:p>
    <w:p w:rsidR="00D63E5B" w:rsidRPr="000061A1" w:rsidRDefault="00D63E5B" w:rsidP="009A697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Члан 6</w:t>
      </w:r>
      <w:r w:rsidR="000061A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Default="00D63E5B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Запослени, родитељи и ученици обавезни су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 директору, помоћнику директора,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0061A1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дежурном наставнику </w:t>
      </w:r>
      <w:r w:rsidR="000061A1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иму за заштиту од </w:t>
      </w:r>
      <w:r w:rsidR="000061A1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дискриминације,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насиља, злостављања и занемаривања</w:t>
      </w:r>
      <w:r w:rsidR="000061A1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пријаве сваку појаву за коју посумњају да би могла да угрози безбедност ученика.</w:t>
      </w:r>
    </w:p>
    <w:p w:rsidR="00D63E5B" w:rsidRPr="000061A1" w:rsidRDefault="00D63E5B" w:rsidP="009A697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Члан 7</w:t>
      </w:r>
      <w:r w:rsidR="000061A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Default="00D63E5B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Посебна обавеза директора и помоћника директора је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 повремено, без претходне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најаве, проверава да ли се спроводе мере за остваривање заштите и безбедности ученика.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Неспровођење мера безбедности и заштите ученика, прописаних овим правилником,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представља разлог за разрешење директора, у складу са Законом.</w:t>
      </w:r>
    </w:p>
    <w:p w:rsidR="009A697C" w:rsidRPr="009A697C" w:rsidRDefault="009A697C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D63E5B" w:rsidRPr="000061A1" w:rsidRDefault="00D63E5B" w:rsidP="009A697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Члан 8</w:t>
      </w:r>
      <w:r w:rsidR="000061A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Default="00D63E5B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Школа сарађује са државним органима, органима општине, града и другим субјектима и</w:t>
      </w:r>
      <w:r w:rsidR="009A697C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надлежним институцијама са којима је таква сарадња потребна у поступку обезбеђивања и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спровођења мера утврђених овим правилником.</w:t>
      </w:r>
      <w:r w:rsidR="009A697C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Послове из области заштите од пожара и безбедности и здравља на раду обављају лица са</w:t>
      </w:r>
      <w:r w:rsidR="009A697C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лиценцом, која су ангажована по основу уговора или су запослена у Школи.</w:t>
      </w:r>
    </w:p>
    <w:p w:rsidR="009A697C" w:rsidRPr="00A2566E" w:rsidRDefault="00931F93" w:rsidP="00931F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RS"/>
        </w:rPr>
      </w:pPr>
      <w:r w:rsidRPr="00A2566E">
        <w:rPr>
          <w:b/>
          <w:bCs/>
          <w:color w:val="000000"/>
          <w:sz w:val="24"/>
          <w:szCs w:val="24"/>
          <w:lang w:val="sr-Cyrl-RS"/>
        </w:rPr>
        <w:t>Члан 9.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поступку прописивања и извршавања мера заштите безбедности ученика Школа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сарађује са: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Општином ;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Секретаријатом за образовање града Београда;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Министарством просвете, науке и технолошког развоја;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Министарством саобраћаја и телекомуникација;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Министарством унутрашњих послова – Управом саобраћајне полиције, Управом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противпожарне полиције и Полицијским одељењем у Батајници.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6) Родитељима ученика</w:t>
      </w:r>
      <w:r w:rsidR="000061A1">
        <w:rPr>
          <w:color w:val="000000"/>
          <w:sz w:val="24"/>
          <w:szCs w:val="24"/>
          <w:lang w:val="sr-Cyrl-RS"/>
        </w:rPr>
        <w:t xml:space="preserve"> односно другим законским заступницима</w:t>
      </w:r>
      <w:r>
        <w:rPr>
          <w:color w:val="000000"/>
          <w:sz w:val="24"/>
          <w:szCs w:val="24"/>
        </w:rPr>
        <w:t>.</w:t>
      </w:r>
    </w:p>
    <w:p w:rsidR="000061A1" w:rsidRPr="000061A1" w:rsidRDefault="000061A1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931F93" w:rsidRPr="00931F93" w:rsidRDefault="00931F93" w:rsidP="00931F93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</w:rPr>
      </w:pPr>
      <w:r w:rsidRPr="00931F93">
        <w:rPr>
          <w:b/>
          <w:color w:val="333333"/>
          <w:sz w:val="24"/>
          <w:szCs w:val="24"/>
        </w:rPr>
        <w:t>Члан</w:t>
      </w:r>
      <w:r w:rsidR="000061A1">
        <w:rPr>
          <w:b/>
          <w:color w:val="333333"/>
          <w:sz w:val="24"/>
          <w:szCs w:val="24"/>
          <w:lang w:val="sr-Cyrl-RS"/>
        </w:rPr>
        <w:t xml:space="preserve"> 10</w:t>
      </w:r>
      <w:r w:rsidRPr="00931F93">
        <w:rPr>
          <w:b/>
          <w:color w:val="333333"/>
          <w:sz w:val="24"/>
          <w:szCs w:val="24"/>
        </w:rPr>
        <w:t xml:space="preserve"> </w:t>
      </w:r>
      <w:r w:rsidRPr="00931F93">
        <w:rPr>
          <w:b/>
          <w:bCs/>
          <w:color w:val="333333"/>
          <w:sz w:val="28"/>
        </w:rPr>
        <w:t>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Одељенски старешина и предметни наставници у обавези су да у свакодневном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контакту са ученицима, а нарочито на часовима одељенске заједнице и одељенског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старешине, ученике упозоре на безбедносне ризике са којима се могу суочити за време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боравка у школи и извођења других активности које организује Школа, као и на начине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понашања којим се ти ризици могу избећи или отклонити.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Одредбе овог правилника дужни су да поштују сви запослени у Школи, ученици,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родитељи, односно старатељи ученика (даље: родитељи) и трећа лица када се налазе у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школској згради, школском дворишту или на другом месту на којем се остварује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образовно-васпитни рад или друга активност у организацији Школе.</w:t>
      </w:r>
    </w:p>
    <w:p w:rsidR="00931F93" w:rsidRP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931F93" w:rsidRPr="00931F93" w:rsidRDefault="00931F93" w:rsidP="00931F9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F93">
        <w:rPr>
          <w:b/>
          <w:color w:val="000000"/>
          <w:sz w:val="24"/>
          <w:szCs w:val="24"/>
        </w:rPr>
        <w:t xml:space="preserve">Члан </w:t>
      </w:r>
      <w:r w:rsidR="000061A1">
        <w:rPr>
          <w:b/>
          <w:color w:val="000000"/>
          <w:sz w:val="24"/>
          <w:szCs w:val="24"/>
          <w:lang w:val="sr-Cyrl-RS"/>
        </w:rPr>
        <w:t>11</w:t>
      </w:r>
      <w:r w:rsidRPr="00931F93">
        <w:rPr>
          <w:b/>
          <w:color w:val="000000"/>
          <w:sz w:val="24"/>
          <w:szCs w:val="24"/>
        </w:rPr>
        <w:t>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Неспровођење и непридржавање мера, начина и поступка заштите и безбедности од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стране запослених, прописаних овим правилником, сматра се повредом радних обавеза, за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коју се води дисциплински поступак, у складу са Законом. Дисциплинска одговорност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запослених не искључује кривичну и материјалну одговорност.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Свесно непридржавање правила и мера безбедности од стране ученика, прописаних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овим правилником, сматра се повредом обавеза ученика, у складу са Законом.</w:t>
      </w:r>
    </w:p>
    <w:p w:rsidR="000061A1" w:rsidRPr="000061A1" w:rsidRDefault="000061A1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931F93" w:rsidRPr="00931F93" w:rsidRDefault="00931F93" w:rsidP="00931F9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F93">
        <w:rPr>
          <w:b/>
          <w:color w:val="000000"/>
          <w:sz w:val="24"/>
          <w:szCs w:val="24"/>
        </w:rPr>
        <w:t xml:space="preserve">Члан </w:t>
      </w:r>
      <w:r w:rsidR="000061A1">
        <w:rPr>
          <w:b/>
          <w:color w:val="000000"/>
          <w:sz w:val="24"/>
          <w:szCs w:val="24"/>
          <w:lang w:val="sr-Cyrl-RS"/>
        </w:rPr>
        <w:t>12</w:t>
      </w:r>
      <w:r w:rsidRPr="00931F93">
        <w:rPr>
          <w:b/>
          <w:color w:val="000000"/>
          <w:sz w:val="24"/>
          <w:szCs w:val="24"/>
        </w:rPr>
        <w:t>.</w:t>
      </w:r>
    </w:p>
    <w:p w:rsidR="00931F93" w:rsidRDefault="00931F93" w:rsidP="000061A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Запослени, родитељи</w:t>
      </w:r>
      <w:r w:rsidR="000061A1">
        <w:rPr>
          <w:color w:val="000000"/>
          <w:sz w:val="24"/>
          <w:szCs w:val="24"/>
          <w:lang w:val="sr-Cyrl-RS"/>
        </w:rPr>
        <w:t xml:space="preserve"> односно други законски заступници</w:t>
      </w:r>
      <w:r>
        <w:rPr>
          <w:color w:val="000000"/>
          <w:sz w:val="24"/>
          <w:szCs w:val="24"/>
        </w:rPr>
        <w:t xml:space="preserve"> и ученици обавезни су да д</w:t>
      </w:r>
      <w:r w:rsidR="000061A1">
        <w:rPr>
          <w:color w:val="000000"/>
          <w:sz w:val="24"/>
          <w:szCs w:val="24"/>
        </w:rPr>
        <w:t xml:space="preserve">иректору, помоћнику директора, </w:t>
      </w:r>
      <w:r>
        <w:rPr>
          <w:color w:val="000000"/>
          <w:sz w:val="24"/>
          <w:szCs w:val="24"/>
        </w:rPr>
        <w:t>дежурном наставнику, Тиму за заштиту  од</w:t>
      </w:r>
      <w:r>
        <w:rPr>
          <w:color w:val="000000"/>
          <w:sz w:val="24"/>
          <w:szCs w:val="24"/>
          <w:lang w:val="sr-Cyrl-RS"/>
        </w:rPr>
        <w:t xml:space="preserve"> дискриминације, </w:t>
      </w:r>
      <w:r>
        <w:rPr>
          <w:color w:val="000000"/>
          <w:sz w:val="24"/>
          <w:szCs w:val="24"/>
        </w:rPr>
        <w:t xml:space="preserve"> насиља, злостављања и занемаривања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пријаве сваку појаву за коју посумњају да би могла да угрози безбедност ученика.</w:t>
      </w:r>
    </w:p>
    <w:p w:rsidR="00931F93" w:rsidRPr="000061A1" w:rsidRDefault="00931F93" w:rsidP="00931F9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</w:pPr>
      <w:r w:rsidRPr="00931F93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lastRenderedPageBreak/>
        <w:t>Сарадња са надлежним органима и родитељима ученика</w:t>
      </w:r>
      <w:r w:rsidR="000061A1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  <w:t xml:space="preserve"> односно другим законским заступницима</w:t>
      </w:r>
    </w:p>
    <w:p w:rsidR="00931F93" w:rsidRPr="00931F93" w:rsidRDefault="00931F93" w:rsidP="00931F9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</w:pPr>
    </w:p>
    <w:p w:rsidR="00931F93" w:rsidRDefault="00931F93" w:rsidP="00931F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Сарадња са општином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  <w:t>Вождовац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и Секретаријатом за образовање града Београда</w:t>
      </w:r>
    </w:p>
    <w:p w:rsidR="00931F93" w:rsidRPr="00931F93" w:rsidRDefault="00931F93" w:rsidP="00931F9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F93">
        <w:rPr>
          <w:b/>
          <w:color w:val="000000"/>
          <w:sz w:val="24"/>
          <w:szCs w:val="24"/>
        </w:rPr>
        <w:t xml:space="preserve">Члан </w:t>
      </w:r>
      <w:r w:rsidR="000061A1">
        <w:rPr>
          <w:b/>
          <w:color w:val="000000"/>
          <w:sz w:val="24"/>
          <w:szCs w:val="24"/>
          <w:lang w:val="sr-Cyrl-RS"/>
        </w:rPr>
        <w:t>13</w:t>
      </w:r>
      <w:r w:rsidRPr="00931F93">
        <w:rPr>
          <w:b/>
          <w:color w:val="000000"/>
          <w:sz w:val="24"/>
          <w:szCs w:val="24"/>
        </w:rPr>
        <w:t>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 води уредну евиденцију о редовном похађању наставе свих уписаних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ученика, евиденцију о деци уписаној у први разред, као и евиденцију досељених и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одсељених ученика.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 је дужна да обавести родитеља, односно старатеља о ученику који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нередовно похађа или је престао да похађа наставу, најкасније два дана од дана престанка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похађања наставе. Ако родитељ, односно старатељ по пријему обавештења не обезбеди да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 у року од три дана настави редовно да похађа наставу, Школа одмах обавештава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јединицу локалне самоуправе у циљу предузимања законских мера и спречавања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ситуације у којој би се ученик налазио без заштите и надзора.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захтев општине </w:t>
      </w:r>
      <w:r>
        <w:rPr>
          <w:color w:val="000000"/>
          <w:sz w:val="24"/>
          <w:szCs w:val="24"/>
          <w:lang w:val="sr-Cyrl-RS"/>
        </w:rPr>
        <w:t>Вождовац</w:t>
      </w:r>
      <w:r>
        <w:rPr>
          <w:color w:val="000000"/>
          <w:sz w:val="24"/>
          <w:szCs w:val="24"/>
        </w:rPr>
        <w:t xml:space="preserve"> и Секретаријата за образовање, Школа је дужна да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достави ажуриране спискове деце уписане у први разред, чиме се остварује увид у број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уписане деце сваке школске године.</w:t>
      </w:r>
    </w:p>
    <w:p w:rsidR="00931F93" w:rsidRP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931F93" w:rsidRDefault="00931F93" w:rsidP="00931F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Сарадња са Министарством просвете, науке и технолошког развоја</w:t>
      </w:r>
    </w:p>
    <w:p w:rsidR="00931F93" w:rsidRPr="00931F93" w:rsidRDefault="00931F93" w:rsidP="00931F9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F93">
        <w:rPr>
          <w:b/>
          <w:color w:val="000000"/>
          <w:sz w:val="24"/>
          <w:szCs w:val="24"/>
        </w:rPr>
        <w:t xml:space="preserve">Члан </w:t>
      </w:r>
      <w:r w:rsidR="000061A1">
        <w:rPr>
          <w:b/>
          <w:color w:val="000000"/>
          <w:sz w:val="24"/>
          <w:szCs w:val="24"/>
          <w:lang w:val="sr-Cyrl-RS"/>
        </w:rPr>
        <w:t>14</w:t>
      </w:r>
      <w:r w:rsidRPr="00931F93">
        <w:rPr>
          <w:b/>
          <w:color w:val="000000"/>
          <w:sz w:val="24"/>
          <w:szCs w:val="24"/>
        </w:rPr>
        <w:t>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сарадњи са Министарством просвете, Школа се стара да сви облици васпитно-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образовног рада теку без застоја и проблема, да свеукупни односи учесника наст</w:t>
      </w:r>
      <w:r w:rsidR="00BC50C5">
        <w:rPr>
          <w:color w:val="000000"/>
          <w:sz w:val="24"/>
          <w:szCs w:val="24"/>
          <w:lang w:val="sr-Cyrl-RS"/>
        </w:rPr>
        <w:t>а</w:t>
      </w:r>
      <w:r>
        <w:rPr>
          <w:color w:val="000000"/>
          <w:sz w:val="24"/>
          <w:szCs w:val="24"/>
        </w:rPr>
        <w:t>вног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процеса буду такви да ученици Школе буду заштићени од свих облика дискриминације и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насиљ</w:t>
      </w:r>
      <w:r w:rsidR="00BC50C5">
        <w:rPr>
          <w:color w:val="000000"/>
          <w:sz w:val="24"/>
          <w:szCs w:val="24"/>
          <w:lang w:val="sr-Cyrl-RS"/>
        </w:rPr>
        <w:t>а.</w:t>
      </w:r>
    </w:p>
    <w:p w:rsidR="00BC50C5" w:rsidRPr="00BC50C5" w:rsidRDefault="00BC50C5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931F93" w:rsidRDefault="00931F93" w:rsidP="00931F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Сарадња са Министарством саобраћаја и телекомуникација</w:t>
      </w:r>
    </w:p>
    <w:p w:rsidR="00931F93" w:rsidRPr="00931F93" w:rsidRDefault="00931F93" w:rsidP="00931F9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F93">
        <w:rPr>
          <w:b/>
          <w:color w:val="000000"/>
          <w:sz w:val="24"/>
          <w:szCs w:val="24"/>
        </w:rPr>
        <w:t>Члан 1</w:t>
      </w:r>
      <w:r w:rsidR="00BC50C5">
        <w:rPr>
          <w:b/>
          <w:color w:val="000000"/>
          <w:sz w:val="24"/>
          <w:szCs w:val="24"/>
          <w:lang w:val="sr-Cyrl-RS"/>
        </w:rPr>
        <w:t>5</w:t>
      </w:r>
      <w:r w:rsidRPr="00931F93">
        <w:rPr>
          <w:b/>
          <w:color w:val="000000"/>
          <w:sz w:val="24"/>
          <w:szCs w:val="24"/>
        </w:rPr>
        <w:t>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 помоћ надлежних служби Министарства саобраћаја и телекомуникација , Школа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 стара да саобраћајна сигнализација у околини школе буде постављена на начин на који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ће се обезбедити максимална безбедност ученика приликом доласка и одласка из Школе.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сарадњу са Министарством саобраћаја и телекомуникација одговоран је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директор школе.</w:t>
      </w:r>
    </w:p>
    <w:p w:rsidR="00D96846" w:rsidRPr="00D96846" w:rsidRDefault="00D96846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931F93" w:rsidRDefault="00931F93" w:rsidP="00931F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Сарадња са Министарством унутрашњих послова</w:t>
      </w:r>
    </w:p>
    <w:p w:rsidR="00931F93" w:rsidRPr="00931F93" w:rsidRDefault="00931F93" w:rsidP="00931F9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F93">
        <w:rPr>
          <w:b/>
          <w:color w:val="000000"/>
          <w:sz w:val="24"/>
          <w:szCs w:val="24"/>
        </w:rPr>
        <w:t>Члан 1</w:t>
      </w:r>
      <w:r w:rsidR="00BC50C5">
        <w:rPr>
          <w:b/>
          <w:color w:val="000000"/>
          <w:sz w:val="24"/>
          <w:szCs w:val="24"/>
          <w:lang w:val="sr-Cyrl-RS"/>
        </w:rPr>
        <w:t>6</w:t>
      </w:r>
      <w:r w:rsidRPr="00931F93">
        <w:rPr>
          <w:b/>
          <w:color w:val="000000"/>
          <w:sz w:val="24"/>
          <w:szCs w:val="24"/>
        </w:rPr>
        <w:t>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Овај вид сарадње одвија се кроз присуство школског полицајца и сарадњу са МУП-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 ради спречавања настанка потенцијалних проблема и реаговања у кризним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ситуацијама.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Школски полицајац дужан је да остварује, заједно са директором школе, сарадњу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 надлежном службом за малолетничку деликвенцију, којој се пријављује свака ситуација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Школи или у понашању ученика која може довести до деликвентног понашања, како би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 спречила на време и тиме остварила безбедност других ученика Школе.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време ваннаставних активности (излети, посете, екскурзије, рекеративна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настава), Школа је у обавези да благовремено пријави свако путовање ученика, како би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радници МУП-а обавили преглед ангажованих аутобуса и обезбедили сигурност ученика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време трајања путовања.</w:t>
      </w:r>
    </w:p>
    <w:p w:rsidR="00931F93" w:rsidRDefault="00931F93" w:rsidP="00931F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школе дужан је да Полицијском одељењу </w:t>
      </w:r>
      <w:r w:rsidR="000F2729">
        <w:rPr>
          <w:color w:val="000000"/>
          <w:sz w:val="24"/>
          <w:szCs w:val="24"/>
          <w:lang w:val="sr-Cyrl-RS"/>
        </w:rPr>
        <w:t>Вождовца</w:t>
      </w:r>
      <w:r>
        <w:rPr>
          <w:color w:val="000000"/>
          <w:sz w:val="24"/>
          <w:szCs w:val="24"/>
        </w:rPr>
        <w:t xml:space="preserve"> најави јавна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окупљања и међушколске спортске манифестације најмање три дана пре дана одржавања.</w:t>
      </w:r>
    </w:p>
    <w:p w:rsidR="00D96846" w:rsidRPr="00D96846" w:rsidRDefault="00D96846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931F93" w:rsidRDefault="00931F93" w:rsidP="00931F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Сарадња са Центром за социјални рад</w:t>
      </w:r>
    </w:p>
    <w:p w:rsidR="00931F93" w:rsidRPr="000F2729" w:rsidRDefault="00931F93" w:rsidP="000F272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F2729">
        <w:rPr>
          <w:b/>
          <w:color w:val="000000"/>
          <w:sz w:val="24"/>
          <w:szCs w:val="24"/>
        </w:rPr>
        <w:t>Члан 1</w:t>
      </w:r>
      <w:r w:rsidR="00BC50C5">
        <w:rPr>
          <w:b/>
          <w:color w:val="000000"/>
          <w:sz w:val="24"/>
          <w:szCs w:val="24"/>
          <w:lang w:val="sr-Cyrl-RS"/>
        </w:rPr>
        <w:t>7</w:t>
      </w:r>
      <w:r w:rsidRPr="000F2729">
        <w:rPr>
          <w:b/>
          <w:color w:val="000000"/>
          <w:sz w:val="24"/>
          <w:szCs w:val="24"/>
        </w:rPr>
        <w:t>.</w:t>
      </w:r>
    </w:p>
    <w:p w:rsidR="00931F93" w:rsidRDefault="00931F93" w:rsidP="000F272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Педагошко-психолошка служба школе, у сарадњи са одељењским старешином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остварује увид у породичне и социјалне прилике ученика.</w:t>
      </w:r>
    </w:p>
    <w:p w:rsidR="00931F93" w:rsidRDefault="00931F93" w:rsidP="000F272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Кад се уоче промене у понашању и учењу ученика и у случају констатације да не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постоји довољна брига и надзор у породици, Школа је дужна да се обрати Центру за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социјални рад </w:t>
      </w:r>
      <w:r w:rsidR="00BC50C5">
        <w:rPr>
          <w:color w:val="000000"/>
          <w:sz w:val="24"/>
          <w:szCs w:val="24"/>
          <w:lang w:val="sr-Cyrl-RS"/>
        </w:rPr>
        <w:t>Вождовца</w:t>
      </w:r>
      <w:r>
        <w:rPr>
          <w:color w:val="000000"/>
          <w:sz w:val="24"/>
          <w:szCs w:val="24"/>
        </w:rPr>
        <w:t>, у циљу предузимања мера ради пружања помоћи ученику.</w:t>
      </w:r>
    </w:p>
    <w:p w:rsidR="00931F93" w:rsidRDefault="00931F93" w:rsidP="000F272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циљу превенције болести зависности Школа сарађује са Саветовалиштем за децу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и омладину.</w:t>
      </w:r>
    </w:p>
    <w:p w:rsidR="00931F93" w:rsidRPr="00BC50C5" w:rsidRDefault="00931F93" w:rsidP="00931F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Сарадња са родитељима</w:t>
      </w:r>
      <w:r w:rsidR="00BC50C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  <w:t xml:space="preserve"> односно другим законским заступницима</w:t>
      </w:r>
    </w:p>
    <w:p w:rsidR="00931F93" w:rsidRPr="000F2729" w:rsidRDefault="00931F93" w:rsidP="000F272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F2729">
        <w:rPr>
          <w:b/>
          <w:color w:val="000000"/>
          <w:sz w:val="24"/>
          <w:szCs w:val="24"/>
        </w:rPr>
        <w:t>Члан 1</w:t>
      </w:r>
      <w:r w:rsidR="00BC50C5">
        <w:rPr>
          <w:b/>
          <w:color w:val="000000"/>
          <w:sz w:val="24"/>
          <w:szCs w:val="24"/>
          <w:lang w:val="sr-Cyrl-RS"/>
        </w:rPr>
        <w:t>8</w:t>
      </w:r>
      <w:r w:rsidRPr="000F2729">
        <w:rPr>
          <w:b/>
          <w:color w:val="000000"/>
          <w:sz w:val="24"/>
          <w:szCs w:val="24"/>
        </w:rPr>
        <w:t>.</w:t>
      </w:r>
    </w:p>
    <w:p w:rsidR="00931F93" w:rsidRDefault="00931F93" w:rsidP="000F272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Одељењски старешина дужан је да води уредну евиденцију о ученицима која</w:t>
      </w:r>
    </w:p>
    <w:p w:rsidR="000F2729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 xml:space="preserve">садржи: адресу, кућни број телефона и број мобилног телефона родитеља. </w:t>
      </w:r>
    </w:p>
    <w:p w:rsidR="00931F93" w:rsidRDefault="00931F93" w:rsidP="000F2729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Родитељи су</w:t>
      </w:r>
      <w:r w:rsidR="000F272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дужни да школи достављају потпуне и тачне контакт информације. Родитељи су дужни да</w:t>
      </w:r>
      <w:r w:rsidR="000F272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о промени адресе ил</w:t>
      </w:r>
      <w:r w:rsidR="000F2729">
        <w:rPr>
          <w:color w:val="000000"/>
          <w:sz w:val="24"/>
          <w:szCs w:val="24"/>
        </w:rPr>
        <w:t>и броја телефона одмах обавесте</w:t>
      </w:r>
      <w:r w:rsidR="000F272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одељењског старешину.</w:t>
      </w:r>
    </w:p>
    <w:p w:rsidR="00931F93" w:rsidRDefault="00931F93" w:rsidP="000F272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Родитељи су дужни да у року од осам дана правдају изостанке ученика. Уколико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родитељи благовремено не обавесте Школу о разлогу изостанка ученика, одељењски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старешина дужан је да успостави контакт са родитељима.</w:t>
      </w:r>
    </w:p>
    <w:p w:rsidR="00931F93" w:rsidRDefault="00931F93" w:rsidP="00D96846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Одељењски старешина је, у сарадњи са психологом школе, дужан да обавести</w:t>
      </w:r>
    </w:p>
    <w:p w:rsidR="00931F93" w:rsidRDefault="00931F93" w:rsidP="00931F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родитеље ученика о променама које су уочене у понашању ученика, а које указују на</w:t>
      </w:r>
    </w:p>
    <w:p w:rsidR="0010382D" w:rsidRDefault="00931F93" w:rsidP="00893495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/>
          <w:bCs/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</w:rPr>
        <w:t>могућност угрожавања здравља и безбедности ученика.</w:t>
      </w:r>
    </w:p>
    <w:p w:rsidR="0010382D" w:rsidRDefault="0010382D" w:rsidP="00893495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/>
          <w:bCs/>
          <w:color w:val="000000"/>
          <w:sz w:val="24"/>
          <w:szCs w:val="24"/>
          <w:lang w:val="sr-Latn-RS"/>
        </w:rPr>
      </w:pPr>
    </w:p>
    <w:p w:rsidR="00D63E5B" w:rsidRPr="00BC50C5" w:rsidRDefault="00D63E5B" w:rsidP="009A697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BC50C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19.</w:t>
      </w:r>
    </w:p>
    <w:p w:rsidR="00D63E5B" w:rsidRDefault="00D63E5B" w:rsidP="009A69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материју коју уређује овај правилник сходно се примењују одредбе других општих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аката Школе - Правилника о безбедности и здрављу на раду, Протокол о поступању</w:t>
      </w:r>
      <w:r w:rsidR="00BC50C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установе у одговор на насиље злостављање и занемаривање, Правилника о заштити од</w:t>
      </w:r>
      <w:r w:rsidR="00BC50C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пожара, Правила понашања у школи и других аката, чија је примена од значаја за</w:t>
      </w:r>
      <w:r w:rsidR="00BC50C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остваривање заштите и безбедности ученика.</w:t>
      </w:r>
    </w:p>
    <w:p w:rsidR="000876F0" w:rsidRDefault="000876F0" w:rsidP="000876F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</w:pPr>
      <w:r w:rsidRPr="000876F0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Физичка заштита и безбедност ученика</w:t>
      </w:r>
    </w:p>
    <w:p w:rsidR="00BC50C5" w:rsidRPr="00BC50C5" w:rsidRDefault="00BC50C5" w:rsidP="000876F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</w:pPr>
    </w:p>
    <w:p w:rsidR="000876F0" w:rsidRPr="000876F0" w:rsidRDefault="00BC50C5" w:rsidP="000876F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Члан </w:t>
      </w:r>
      <w:r>
        <w:rPr>
          <w:b/>
          <w:color w:val="000000"/>
          <w:sz w:val="24"/>
          <w:szCs w:val="24"/>
          <w:lang w:val="sr-Cyrl-RS"/>
        </w:rPr>
        <w:t>20</w:t>
      </w:r>
      <w:r w:rsidR="000876F0" w:rsidRPr="000876F0">
        <w:rPr>
          <w:b/>
          <w:color w:val="000000"/>
          <w:sz w:val="24"/>
          <w:szCs w:val="24"/>
        </w:rPr>
        <w:t>.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</w:rPr>
        <w:t>Физичка заштита и безбедност се остваруjе кроз:</w:t>
      </w:r>
    </w:p>
    <w:p w:rsidR="00BC50C5" w:rsidRPr="00BC50C5" w:rsidRDefault="00BC50C5" w:rsidP="000876F0">
      <w:pPr>
        <w:autoSpaceDE w:val="0"/>
        <w:autoSpaceDN w:val="0"/>
        <w:adjustRightInd w:val="0"/>
        <w:rPr>
          <w:color w:val="333333"/>
          <w:sz w:val="24"/>
          <w:szCs w:val="24"/>
          <w:lang w:val="sr-Cyrl-RS"/>
        </w:rPr>
      </w:pP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контролу безбедности самог обjекта Школе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контролу дворишта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контролу уласка и изласка у школу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контролу исправности електро, водоводних и других инсталациjа и уређа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jа</w:t>
      </w:r>
    </w:p>
    <w:p w:rsidR="000876F0" w:rsidRDefault="00BA49E4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</w:t>
      </w:r>
      <w:r w:rsidR="000876F0">
        <w:rPr>
          <w:color w:val="333333"/>
          <w:sz w:val="24"/>
          <w:szCs w:val="24"/>
        </w:rPr>
        <w:t>) прву помоћ</w:t>
      </w:r>
    </w:p>
    <w:p w:rsidR="000876F0" w:rsidRDefault="00BA49E4" w:rsidP="000876F0">
      <w:pPr>
        <w:autoSpaceDE w:val="0"/>
        <w:autoSpaceDN w:val="0"/>
        <w:adjustRightInd w:val="0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</w:rPr>
        <w:t>6</w:t>
      </w:r>
      <w:r w:rsidR="000876F0">
        <w:rPr>
          <w:color w:val="333333"/>
          <w:sz w:val="24"/>
          <w:szCs w:val="24"/>
        </w:rPr>
        <w:t>) заштиту за време jавних окупљања</w:t>
      </w:r>
      <w:r>
        <w:rPr>
          <w:color w:val="333333"/>
          <w:sz w:val="24"/>
          <w:szCs w:val="24"/>
          <w:lang w:val="sr-Cyrl-RS"/>
        </w:rPr>
        <w:t xml:space="preserve"> и манифестација, обезбеђење школе</w:t>
      </w:r>
    </w:p>
    <w:p w:rsidR="00BA49E4" w:rsidRDefault="00BA49E4" w:rsidP="00BA49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lang w:val="sr-Cyrl-RS"/>
        </w:rPr>
        <w:t xml:space="preserve">7) </w:t>
      </w:r>
      <w:r>
        <w:rPr>
          <w:color w:val="000000"/>
          <w:sz w:val="24"/>
          <w:szCs w:val="24"/>
        </w:rPr>
        <w:t>заштиту од болести и повреда</w:t>
      </w:r>
    </w:p>
    <w:p w:rsidR="00BA49E4" w:rsidRPr="00BA49E4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</w:rPr>
        <w:t xml:space="preserve">8) </w:t>
      </w:r>
      <w:r w:rsidR="00BA49E4">
        <w:rPr>
          <w:color w:val="333333"/>
          <w:sz w:val="24"/>
          <w:szCs w:val="24"/>
          <w:lang w:val="sr-Cyrl-RS"/>
        </w:rPr>
        <w:t xml:space="preserve">заштиту од пожара, поплаве, електричне енергије, удара грома и других </w:t>
      </w:r>
      <w:r w:rsidR="00804A3E">
        <w:rPr>
          <w:color w:val="333333"/>
          <w:sz w:val="24"/>
          <w:szCs w:val="24"/>
          <w:lang w:val="sr-Cyrl-RS"/>
        </w:rPr>
        <w:t>опасних појава</w:t>
      </w:r>
    </w:p>
    <w:p w:rsidR="000876F0" w:rsidRPr="00804A3E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</w:rPr>
        <w:t>9) заштит</w:t>
      </w:r>
      <w:r w:rsidR="00804A3E">
        <w:rPr>
          <w:color w:val="333333"/>
          <w:sz w:val="24"/>
          <w:szCs w:val="24"/>
          <w:lang w:val="sr-Cyrl-RS"/>
        </w:rPr>
        <w:t>у ученика у школској радионици</w:t>
      </w:r>
    </w:p>
    <w:p w:rsidR="000876F0" w:rsidRPr="00804A3E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</w:rPr>
        <w:t xml:space="preserve">10) </w:t>
      </w:r>
      <w:r w:rsidR="00804A3E">
        <w:rPr>
          <w:color w:val="333333"/>
          <w:sz w:val="24"/>
          <w:szCs w:val="24"/>
          <w:lang w:val="sr-Cyrl-RS"/>
        </w:rPr>
        <w:t>заштиту ученика у кабинету хемије</w:t>
      </w:r>
      <w:r w:rsidR="00DE0A28">
        <w:rPr>
          <w:color w:val="333333"/>
          <w:sz w:val="24"/>
          <w:szCs w:val="24"/>
          <w:lang w:val="sr-Cyrl-RS"/>
        </w:rPr>
        <w:t>/физике</w:t>
      </w:r>
    </w:p>
    <w:p w:rsidR="000876F0" w:rsidRPr="00804A3E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 xml:space="preserve">11) </w:t>
      </w:r>
      <w:r w:rsidR="00804A3E">
        <w:rPr>
          <w:color w:val="000000"/>
          <w:sz w:val="24"/>
          <w:szCs w:val="24"/>
          <w:lang w:val="sr-Cyrl-RS"/>
        </w:rPr>
        <w:t>заштиту ученика за време извођења наставе физичког васпитања и спортских активности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 xml:space="preserve">12) </w:t>
      </w:r>
      <w:r w:rsidR="00804A3E">
        <w:rPr>
          <w:color w:val="000000"/>
          <w:sz w:val="24"/>
          <w:szCs w:val="24"/>
          <w:lang w:val="sr-Cyrl-RS"/>
        </w:rPr>
        <w:t>заштита и безбедност на путу између куће и школе</w:t>
      </w:r>
    </w:p>
    <w:p w:rsidR="00804A3E" w:rsidRDefault="00804A3E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13) заштита и безбедносз ученика за време извођења екскурзије, излета и рекреативне наставе</w:t>
      </w:r>
    </w:p>
    <w:p w:rsidR="00804A3E" w:rsidRDefault="00804A3E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14)</w:t>
      </w:r>
      <w:r w:rsidRPr="00804A3E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заштита и безбедносз ученика за време извођења других активности у организацији школе</w:t>
      </w:r>
    </w:p>
    <w:p w:rsidR="00804A3E" w:rsidRPr="00804A3E" w:rsidRDefault="00804A3E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15) заштита и безбедносз ученика за време извођења наставе у кабинетима.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76F0" w:rsidRDefault="000876F0" w:rsidP="000876F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Контрола школског обjекта</w:t>
      </w:r>
    </w:p>
    <w:p w:rsidR="000876F0" w:rsidRPr="000876F0" w:rsidRDefault="00BC50C5" w:rsidP="000876F0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Члан </w:t>
      </w:r>
      <w:r>
        <w:rPr>
          <w:b/>
          <w:color w:val="333333"/>
          <w:sz w:val="24"/>
          <w:szCs w:val="24"/>
          <w:lang w:val="sr-Cyrl-RS"/>
        </w:rPr>
        <w:t>21</w:t>
      </w:r>
      <w:r w:rsidR="000876F0" w:rsidRPr="000876F0">
        <w:rPr>
          <w:b/>
          <w:color w:val="333333"/>
          <w:sz w:val="24"/>
          <w:szCs w:val="24"/>
        </w:rPr>
        <w:t>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Домар Школе jе дужан да редовно прати и отклања недостатке у Школском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објекту и дворишту.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Директор школе је дужан да прати и предузима мере у случају квара на камерама за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видео надзор.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Сви запослени у Школи дужни су да уочене недостатке и промене у школском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простору и инвентару који могу угрозити безбедност ученика неодложно пријаве домару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школе.</w:t>
      </w:r>
    </w:p>
    <w:p w:rsidR="000876F0" w:rsidRPr="000876F0" w:rsidRDefault="00BC50C5" w:rsidP="000876F0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Члан </w:t>
      </w:r>
      <w:r>
        <w:rPr>
          <w:b/>
          <w:color w:val="333333"/>
          <w:sz w:val="24"/>
          <w:szCs w:val="24"/>
          <w:lang w:val="sr-Cyrl-RS"/>
        </w:rPr>
        <w:t>22</w:t>
      </w:r>
      <w:r w:rsidR="000876F0" w:rsidRPr="000876F0">
        <w:rPr>
          <w:b/>
          <w:color w:val="333333"/>
          <w:sz w:val="24"/>
          <w:szCs w:val="24"/>
        </w:rPr>
        <w:t>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Справе у фискултурноj сали мораjу се одржавати у исправном стању.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 почетка школске године домар и наставници физичког васпитања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проверавају стање справа у фискултурној сали. У случају да недостатке није у стању сам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да отклони, домар је дужан да обавести директора или секретара Школе.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</w:p>
    <w:p w:rsidR="000876F0" w:rsidRPr="000876F0" w:rsidRDefault="00BC50C5" w:rsidP="000876F0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Члан </w:t>
      </w:r>
      <w:r>
        <w:rPr>
          <w:b/>
          <w:color w:val="333333"/>
          <w:sz w:val="24"/>
          <w:szCs w:val="24"/>
          <w:lang w:val="sr-Cyrl-RS"/>
        </w:rPr>
        <w:t>23</w:t>
      </w:r>
      <w:r w:rsidR="000876F0" w:rsidRPr="000876F0">
        <w:rPr>
          <w:b/>
          <w:color w:val="333333"/>
          <w:sz w:val="24"/>
          <w:szCs w:val="24"/>
        </w:rPr>
        <w:t>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Строго jе забрањено уносити оружjе, оруђе и друге предмете коjима се могу нанети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озледе, угрозити живот ученика изапослених односно нанети штета школскоj и личноj им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овини.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Службена лица (запослени у МУП-у и др.) могу уносити оружје у складу с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правилима њихове службе.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</w:p>
    <w:p w:rsidR="000876F0" w:rsidRDefault="000876F0" w:rsidP="000876F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Контрола дворишта</w:t>
      </w:r>
    </w:p>
    <w:p w:rsidR="000876F0" w:rsidRPr="000876F0" w:rsidRDefault="00BC50C5" w:rsidP="000876F0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Члан </w:t>
      </w:r>
      <w:r>
        <w:rPr>
          <w:b/>
          <w:color w:val="333333"/>
          <w:sz w:val="24"/>
          <w:szCs w:val="24"/>
          <w:lang w:val="sr-Cyrl-RS"/>
        </w:rPr>
        <w:t>24</w:t>
      </w:r>
      <w:r w:rsidR="000876F0" w:rsidRPr="000876F0">
        <w:rPr>
          <w:b/>
          <w:color w:val="333333"/>
          <w:sz w:val="24"/>
          <w:szCs w:val="24"/>
        </w:rPr>
        <w:t>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 времену од 8,00-20.00 часова забрањен је боравак у дворишту школе осим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ученицима и запосленима у школи.</w:t>
      </w:r>
    </w:p>
    <w:p w:rsidR="000876F0" w:rsidRPr="00BC50C5" w:rsidRDefault="00BC50C5" w:rsidP="000876F0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  <w:lang w:val="sr-Cyrl-RS"/>
        </w:rPr>
      </w:pPr>
      <w:r>
        <w:rPr>
          <w:b/>
          <w:color w:val="333333"/>
          <w:sz w:val="24"/>
          <w:szCs w:val="24"/>
        </w:rPr>
        <w:t xml:space="preserve">Члан </w:t>
      </w:r>
      <w:r>
        <w:rPr>
          <w:b/>
          <w:color w:val="333333"/>
          <w:sz w:val="24"/>
          <w:szCs w:val="24"/>
          <w:lang w:val="sr-Cyrl-RS"/>
        </w:rPr>
        <w:t>25.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Помоћно-техничко особље jе дужно да редовно одржава двориште.</w:t>
      </w:r>
    </w:p>
    <w:p w:rsidR="000876F0" w:rsidRDefault="000876F0" w:rsidP="000876F0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Домари су дужни да редовно косе травнате површине. Спремачице су дужне да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редовно чисте школско двориште. Сакупљање смећа и чишћење школског дворишта врши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се после великог одмора у обе смене.</w:t>
      </w:r>
    </w:p>
    <w:p w:rsidR="000876F0" w:rsidRDefault="000876F0" w:rsidP="00BC50C5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 обезбеђивање и посипање соли у зимском периоду задужен је домар. За</w:t>
      </w:r>
      <w:r w:rsidR="00BC50C5">
        <w:rPr>
          <w:color w:val="333333"/>
          <w:sz w:val="24"/>
          <w:szCs w:val="24"/>
          <w:lang w:val="sr-Cyrl-RS"/>
        </w:rPr>
        <w:t xml:space="preserve"> </w:t>
      </w:r>
      <w:r>
        <w:rPr>
          <w:color w:val="333333"/>
          <w:sz w:val="24"/>
          <w:szCs w:val="24"/>
        </w:rPr>
        <w:t>чишћење снега задужени су домари и спремачице.</w:t>
      </w:r>
    </w:p>
    <w:p w:rsidR="000876F0" w:rsidRPr="00BD541A" w:rsidRDefault="000876F0" w:rsidP="00BD541A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 w:rsidRPr="00BD541A">
        <w:rPr>
          <w:b/>
          <w:color w:val="333333"/>
          <w:sz w:val="24"/>
          <w:szCs w:val="24"/>
        </w:rPr>
        <w:t>Члан 2</w:t>
      </w:r>
      <w:r w:rsidR="00BC50C5">
        <w:rPr>
          <w:b/>
          <w:color w:val="333333"/>
          <w:sz w:val="24"/>
          <w:szCs w:val="24"/>
          <w:lang w:val="sr-Cyrl-RS"/>
        </w:rPr>
        <w:t>6</w:t>
      </w:r>
      <w:r w:rsidRPr="00BD541A">
        <w:rPr>
          <w:b/>
          <w:color w:val="333333"/>
          <w:sz w:val="24"/>
          <w:szCs w:val="24"/>
        </w:rPr>
        <w:t>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Строго је забрањено улазити превозним средствима (аутомобил, камион, мотоцикл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 сл.) у двориште школе, сем у изузетним случајевима за потребе школе по одобрењу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директора.</w:t>
      </w:r>
    </w:p>
    <w:p w:rsidR="000876F0" w:rsidRPr="00BD541A" w:rsidRDefault="000876F0" w:rsidP="00BD541A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 w:rsidRPr="00BD541A">
        <w:rPr>
          <w:b/>
          <w:color w:val="333333"/>
          <w:sz w:val="24"/>
          <w:szCs w:val="24"/>
        </w:rPr>
        <w:t>Члан 2</w:t>
      </w:r>
      <w:r w:rsidR="00BC50C5">
        <w:rPr>
          <w:b/>
          <w:color w:val="333333"/>
          <w:sz w:val="24"/>
          <w:szCs w:val="24"/>
          <w:lang w:val="sr-Cyrl-RS"/>
        </w:rPr>
        <w:t>7</w:t>
      </w:r>
      <w:r w:rsidRPr="00BD541A">
        <w:rPr>
          <w:b/>
          <w:color w:val="333333"/>
          <w:sz w:val="24"/>
          <w:szCs w:val="24"/>
        </w:rPr>
        <w:t>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 проверавање стања сигурности и безбедности голова и кошева на спортским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теренима задужени су наставници физичког васпитања. Све уочене недостатке наставници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физичког васпитања неодложно пријављују домару.</w:t>
      </w:r>
    </w:p>
    <w:p w:rsidR="00BD541A" w:rsidRDefault="00BD541A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</w:p>
    <w:p w:rsidR="000876F0" w:rsidRDefault="000876F0" w:rsidP="000876F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Контрола уласка и изласка из Школе</w:t>
      </w:r>
    </w:p>
    <w:p w:rsidR="000876F0" w:rsidRPr="00BD541A" w:rsidRDefault="000876F0" w:rsidP="00BD54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D541A">
        <w:rPr>
          <w:b/>
          <w:color w:val="000000"/>
          <w:sz w:val="24"/>
          <w:szCs w:val="24"/>
        </w:rPr>
        <w:t>Члан 2</w:t>
      </w:r>
      <w:r w:rsidR="00BC50C5">
        <w:rPr>
          <w:b/>
          <w:color w:val="000000"/>
          <w:sz w:val="24"/>
          <w:szCs w:val="24"/>
          <w:lang w:val="sr-Cyrl-RS"/>
        </w:rPr>
        <w:t>8</w:t>
      </w:r>
      <w:r w:rsidRPr="00BD541A">
        <w:rPr>
          <w:b/>
          <w:color w:val="000000"/>
          <w:sz w:val="24"/>
          <w:szCs w:val="24"/>
        </w:rPr>
        <w:t>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Дежурство у Школи изводе дежурни наставници, главни дежурни наставник,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помоћно-техничко особље и дежурни ученик у складу са</w:t>
      </w:r>
      <w:r w:rsidR="00BD541A">
        <w:rPr>
          <w:color w:val="000000"/>
          <w:sz w:val="24"/>
          <w:szCs w:val="24"/>
        </w:rPr>
        <w:t xml:space="preserve"> </w:t>
      </w:r>
      <w:r w:rsidR="00BD541A">
        <w:rPr>
          <w:color w:val="000000"/>
          <w:sz w:val="24"/>
          <w:szCs w:val="24"/>
          <w:lang w:val="sr-Cyrl-RS"/>
        </w:rPr>
        <w:t>одлуком и</w:t>
      </w:r>
      <w:r>
        <w:rPr>
          <w:color w:val="000000"/>
          <w:sz w:val="24"/>
          <w:szCs w:val="24"/>
        </w:rPr>
        <w:t xml:space="preserve"> процесом наставе.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Дежурство почиње 30 минута пре почетка наставе, а завршава 15 минута после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 xml:space="preserve">завршетка последњег часа. У школи </w:t>
      </w:r>
      <w:r w:rsidR="00BD541A">
        <w:rPr>
          <w:color w:val="000000"/>
          <w:sz w:val="24"/>
          <w:szCs w:val="24"/>
          <w:lang w:val="sr-Cyrl-RS"/>
        </w:rPr>
        <w:t xml:space="preserve">могу на основу одлуке  о потреби, да </w:t>
      </w:r>
      <w:r>
        <w:rPr>
          <w:color w:val="000000"/>
          <w:sz w:val="24"/>
          <w:szCs w:val="24"/>
        </w:rPr>
        <w:t>дежурају  два ученика у приземљу  школске</w:t>
      </w:r>
      <w:r w:rsidR="00BD541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зграде, који евидентирају улазак родитеља и трећих лица у школску зграду.</w:t>
      </w:r>
    </w:p>
    <w:p w:rsidR="00BD541A" w:rsidRPr="00BD541A" w:rsidRDefault="00BD541A" w:rsidP="00BD54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sr-Cyrl-RS"/>
        </w:rPr>
      </w:pPr>
      <w:r w:rsidRPr="00BD541A">
        <w:rPr>
          <w:b/>
          <w:color w:val="000000"/>
          <w:sz w:val="24"/>
          <w:szCs w:val="24"/>
          <w:lang w:val="sr-Cyrl-RS"/>
        </w:rPr>
        <w:t>Члан</w:t>
      </w:r>
      <w:r w:rsidR="00BC50C5">
        <w:rPr>
          <w:b/>
          <w:color w:val="000000"/>
          <w:sz w:val="24"/>
          <w:szCs w:val="24"/>
          <w:lang w:val="sr-Cyrl-RS"/>
        </w:rPr>
        <w:t xml:space="preserve"> 29.</w:t>
      </w:r>
    </w:p>
    <w:p w:rsidR="000876F0" w:rsidRPr="00BC50C5" w:rsidRDefault="000876F0" w:rsidP="00BC50C5">
      <w:pPr>
        <w:autoSpaceDE w:val="0"/>
        <w:autoSpaceDN w:val="0"/>
        <w:adjustRightInd w:val="0"/>
        <w:ind w:firstLine="720"/>
        <w:rPr>
          <w:color w:val="0D0D0D" w:themeColor="text1" w:themeTint="F2"/>
          <w:sz w:val="24"/>
          <w:szCs w:val="24"/>
          <w:lang w:val="sr-Cyrl-RS"/>
        </w:rPr>
      </w:pPr>
      <w:r w:rsidRPr="00BD541A">
        <w:rPr>
          <w:color w:val="0D0D0D" w:themeColor="text1" w:themeTint="F2"/>
          <w:sz w:val="24"/>
          <w:szCs w:val="24"/>
        </w:rPr>
        <w:t>Дежурство у обе смене спроводе најмање по је</w:t>
      </w:r>
      <w:r w:rsidR="00BC50C5">
        <w:rPr>
          <w:color w:val="0D0D0D" w:themeColor="text1" w:themeTint="F2"/>
          <w:sz w:val="24"/>
          <w:szCs w:val="24"/>
        </w:rPr>
        <w:t>дан наставник на сваком спрату</w:t>
      </w:r>
      <w:r w:rsidR="00BC50C5">
        <w:rPr>
          <w:color w:val="0D0D0D" w:themeColor="text1" w:themeTint="F2"/>
          <w:sz w:val="24"/>
          <w:szCs w:val="24"/>
          <w:lang w:val="sr-Cyrl-RS"/>
        </w:rPr>
        <w:t>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Главни дежурни наставник обавезан је да на дежурство дође 30 минута пре почетка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наставе и води рачуна о благовременом почетку наставе. У случају недоласка неког</w:t>
      </w:r>
      <w:r w:rsidR="00BC50C5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наставника у Школу, обавештава директора школе, како би се предузеле мере за</w:t>
      </w:r>
      <w:r w:rsidR="00BD541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 xml:space="preserve">безбеђивање </w:t>
      </w:r>
      <w:r>
        <w:rPr>
          <w:color w:val="000000"/>
          <w:sz w:val="24"/>
          <w:szCs w:val="24"/>
        </w:rPr>
        <w:lastRenderedPageBreak/>
        <w:t>замене. Координира рад осталих дежурних наставника, решава евентуалне</w:t>
      </w:r>
      <w:r w:rsidR="00BC50C5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конфликте међу ученицима и брине о њиховој општој безбедности у Школи. Све промене</w:t>
      </w:r>
      <w:r w:rsidR="00BC50C5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уписује у књигу дежурства и о томе обавештава директора школе.</w:t>
      </w:r>
    </w:p>
    <w:p w:rsidR="00BD541A" w:rsidRDefault="00BD541A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0876F0" w:rsidRPr="00BD541A" w:rsidRDefault="00BC50C5" w:rsidP="00BD54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Члан </w:t>
      </w:r>
      <w:r>
        <w:rPr>
          <w:b/>
          <w:color w:val="000000"/>
          <w:sz w:val="24"/>
          <w:szCs w:val="24"/>
          <w:lang w:val="sr-Cyrl-RS"/>
        </w:rPr>
        <w:t>30</w:t>
      </w:r>
      <w:r w:rsidR="000876F0" w:rsidRPr="00BD541A">
        <w:rPr>
          <w:b/>
          <w:color w:val="000000"/>
          <w:sz w:val="24"/>
          <w:szCs w:val="24"/>
        </w:rPr>
        <w:t>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Дежурни наставници обавезни су да на дежурство дођу 30 минута пре почетка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наставе, да се јаве главном дежурном, обављају дежурство у делу Школе предвиђеном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распоредом дежурства, о свим уоченим променама обавештавају главног дежурног,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извршавају његове налоге и омогућују безбедан улазак и излазак ученика из Школе.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периоду лепог времена, сви дежурни наставници, осим главног дежурног, за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 великог одмора заједно са ученицима излазе у школско двориште и старају се о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одржавању реда приликом изласка и уласка ученика у школску зграду.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Ученицима је забрањено да за време одмора излазе из школског дворишта.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Ученици имају право на заштиту и безбедност у школској згради и школском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дворишту, а ван школске зграде и школског дворишта – за време реализовања активности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које организује школа.</w:t>
      </w:r>
    </w:p>
    <w:p w:rsidR="000876F0" w:rsidRPr="00BD541A" w:rsidRDefault="00FD4BD2" w:rsidP="00BD54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Члан </w:t>
      </w:r>
      <w:r>
        <w:rPr>
          <w:b/>
          <w:color w:val="000000"/>
          <w:sz w:val="24"/>
          <w:szCs w:val="24"/>
          <w:lang w:val="sr-Cyrl-RS"/>
        </w:rPr>
        <w:t>31</w:t>
      </w:r>
      <w:r w:rsidR="000876F0" w:rsidRPr="00BD541A">
        <w:rPr>
          <w:b/>
          <w:color w:val="000000"/>
          <w:sz w:val="24"/>
          <w:szCs w:val="24"/>
        </w:rPr>
        <w:t>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Наставници на крају часа напуштају учионицу тек пошто из ње испрате све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ученике.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Наставник који организује допунски, додатни час или неке друге активности,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дужан је да брине о боравку ученика од почетка до краја ових активности.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школе одговоран је за израду распореда дежурства и контролу његовог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извршавања.</w:t>
      </w:r>
    </w:p>
    <w:p w:rsidR="000876F0" w:rsidRPr="00BD541A" w:rsidRDefault="000876F0" w:rsidP="00BD54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D541A">
        <w:rPr>
          <w:b/>
          <w:color w:val="000000"/>
          <w:sz w:val="24"/>
          <w:szCs w:val="24"/>
        </w:rPr>
        <w:t>Члан 3</w:t>
      </w:r>
      <w:r w:rsidR="00FD4BD2">
        <w:rPr>
          <w:b/>
          <w:color w:val="000000"/>
          <w:sz w:val="24"/>
          <w:szCs w:val="24"/>
          <w:lang w:val="sr-Cyrl-RS"/>
        </w:rPr>
        <w:t>2</w:t>
      </w:r>
      <w:r w:rsidRPr="00BD541A">
        <w:rPr>
          <w:b/>
          <w:color w:val="000000"/>
          <w:sz w:val="24"/>
          <w:szCs w:val="24"/>
        </w:rPr>
        <w:t>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Помоћно-техничко особље помаже у раду дежурним наставницима, дежура на свом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радном месту и не удаљава се са њега без дозволе директора или дежурног наставника. У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сарадњи са дежурним наставницима проверава разлоге доласка страних лица у Школу и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прати њихово кретање у школској згради.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Помоћно-техничко особље дужно је да се стара о томе да за време трајања часа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улазна врата школе буду закључана или под сталним надзором.</w:t>
      </w:r>
    </w:p>
    <w:p w:rsidR="00BD541A" w:rsidRPr="00BD541A" w:rsidRDefault="00BD541A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0876F0" w:rsidRPr="00BD541A" w:rsidRDefault="000876F0" w:rsidP="00BD54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D541A">
        <w:rPr>
          <w:b/>
          <w:color w:val="000000"/>
          <w:sz w:val="24"/>
          <w:szCs w:val="24"/>
        </w:rPr>
        <w:t>Члан 3</w:t>
      </w:r>
      <w:r w:rsidR="00FD4BD2">
        <w:rPr>
          <w:b/>
          <w:color w:val="000000"/>
          <w:sz w:val="24"/>
          <w:szCs w:val="24"/>
          <w:lang w:val="sr-Cyrl-RS"/>
        </w:rPr>
        <w:t>3</w:t>
      </w:r>
      <w:r w:rsidRPr="00BD541A">
        <w:rPr>
          <w:b/>
          <w:color w:val="000000"/>
          <w:sz w:val="24"/>
          <w:szCs w:val="24"/>
        </w:rPr>
        <w:t>.</w:t>
      </w:r>
    </w:p>
    <w:p w:rsidR="000876F0" w:rsidRDefault="000876F0" w:rsidP="00FD4BD2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Родитељи </w:t>
      </w:r>
      <w:r w:rsidR="00FD4BD2">
        <w:rPr>
          <w:color w:val="000000"/>
          <w:sz w:val="24"/>
          <w:szCs w:val="24"/>
          <w:lang w:val="sr-Cyrl-RS"/>
        </w:rPr>
        <w:t xml:space="preserve">односно други законски заступници, </w:t>
      </w:r>
      <w:r>
        <w:rPr>
          <w:color w:val="000000"/>
          <w:sz w:val="24"/>
          <w:szCs w:val="24"/>
        </w:rPr>
        <w:t>немају право да се задржавају у холу зграде приликом довођења и</w:t>
      </w:r>
      <w:r w:rsidR="00FD4BD2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одвођења ученика.</w:t>
      </w:r>
    </w:p>
    <w:p w:rsidR="000876F0" w:rsidRDefault="000876F0" w:rsidP="00BD54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Дежурни наставник или помоћно-технички радник дужан је да позове ученика или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наставника ког родитељ</w:t>
      </w:r>
      <w:r w:rsidR="00FD4BD2">
        <w:rPr>
          <w:color w:val="000000"/>
          <w:sz w:val="24"/>
          <w:szCs w:val="24"/>
          <w:lang w:val="sr-Cyrl-RS"/>
        </w:rPr>
        <w:t xml:space="preserve"> односно други законски заступник тражи</w:t>
      </w:r>
      <w:r>
        <w:rPr>
          <w:color w:val="000000"/>
          <w:sz w:val="24"/>
          <w:szCs w:val="24"/>
        </w:rPr>
        <w:t>.</w:t>
      </w:r>
    </w:p>
    <w:p w:rsidR="00FD4BD2" w:rsidRPr="00FD4BD2" w:rsidRDefault="00FD4BD2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0876F0" w:rsidRPr="00BD541A" w:rsidRDefault="00FD4BD2" w:rsidP="00BD54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Члан 3</w:t>
      </w:r>
      <w:r>
        <w:rPr>
          <w:b/>
          <w:color w:val="000000"/>
          <w:sz w:val="24"/>
          <w:szCs w:val="24"/>
          <w:lang w:val="sr-Cyrl-RS"/>
        </w:rPr>
        <w:t>4</w:t>
      </w:r>
      <w:r w:rsidR="000876F0" w:rsidRPr="00BD541A">
        <w:rPr>
          <w:b/>
          <w:color w:val="000000"/>
          <w:sz w:val="24"/>
          <w:szCs w:val="24"/>
        </w:rPr>
        <w:t>.</w:t>
      </w:r>
    </w:p>
    <w:p w:rsidR="000876F0" w:rsidRDefault="000876F0" w:rsidP="00FD4BD2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Родитељима ученика</w:t>
      </w:r>
      <w:r w:rsidR="00FD4BD2">
        <w:rPr>
          <w:color w:val="000000"/>
          <w:sz w:val="24"/>
          <w:szCs w:val="24"/>
          <w:lang w:val="sr-Cyrl-RS"/>
        </w:rPr>
        <w:t xml:space="preserve"> односно другим законским заступницима,</w:t>
      </w:r>
      <w:r>
        <w:rPr>
          <w:color w:val="000000"/>
          <w:sz w:val="24"/>
          <w:szCs w:val="24"/>
        </w:rPr>
        <w:t xml:space="preserve"> и родитељима предшколске деце није дозвољен улазак у</w:t>
      </w:r>
      <w:r w:rsidR="00FD4BD2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учионице и кабинете школе у време наставе, осим када се реализује „отворени дан“ школе</w:t>
      </w:r>
      <w:r w:rsidR="00FD4BD2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у оквиру програма сарадње са породицом.</w:t>
      </w:r>
    </w:p>
    <w:p w:rsidR="00FD4BD2" w:rsidRPr="00FD4BD2" w:rsidRDefault="00FD4BD2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0876F0" w:rsidRPr="00004399" w:rsidRDefault="000876F0" w:rsidP="0000439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04399">
        <w:rPr>
          <w:b/>
          <w:color w:val="000000"/>
          <w:sz w:val="24"/>
          <w:szCs w:val="24"/>
        </w:rPr>
        <w:t>Члан 3</w:t>
      </w:r>
      <w:r w:rsidR="00FD4BD2">
        <w:rPr>
          <w:b/>
          <w:color w:val="000000"/>
          <w:sz w:val="24"/>
          <w:szCs w:val="24"/>
          <w:lang w:val="sr-Cyrl-RS"/>
        </w:rPr>
        <w:t>5</w:t>
      </w:r>
      <w:r w:rsidRPr="00004399">
        <w:rPr>
          <w:b/>
          <w:color w:val="000000"/>
          <w:sz w:val="24"/>
          <w:szCs w:val="24"/>
        </w:rPr>
        <w:t>.</w:t>
      </w:r>
    </w:p>
    <w:p w:rsidR="000876F0" w:rsidRDefault="00004399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Наставници разредне наставе </w:t>
      </w:r>
      <w:r w:rsidR="000876F0">
        <w:rPr>
          <w:color w:val="000000"/>
          <w:sz w:val="24"/>
          <w:szCs w:val="24"/>
        </w:rPr>
        <w:t>су дужни да провере да ли су по ученике, који не долазе у школу сами,</w:t>
      </w:r>
      <w:r>
        <w:rPr>
          <w:color w:val="000000"/>
          <w:sz w:val="24"/>
          <w:szCs w:val="24"/>
          <w:lang w:val="sr-Cyrl-RS"/>
        </w:rPr>
        <w:t xml:space="preserve"> </w:t>
      </w:r>
      <w:r w:rsidR="000876F0">
        <w:rPr>
          <w:color w:val="000000"/>
          <w:sz w:val="24"/>
          <w:szCs w:val="24"/>
        </w:rPr>
        <w:t xml:space="preserve">дошли родитељи, односно </w:t>
      </w:r>
      <w:r>
        <w:rPr>
          <w:color w:val="000000"/>
          <w:sz w:val="24"/>
          <w:szCs w:val="24"/>
          <w:lang w:val="sr-Cyrl-RS"/>
        </w:rPr>
        <w:t>други законски заступници</w:t>
      </w:r>
      <w:r w:rsidR="000876F0">
        <w:rPr>
          <w:color w:val="000000"/>
          <w:sz w:val="24"/>
          <w:szCs w:val="24"/>
        </w:rPr>
        <w:t>.</w:t>
      </w:r>
      <w:r w:rsidRPr="0000439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Наставници разредне наставе</w:t>
      </w:r>
      <w:r w:rsidR="000876F0">
        <w:rPr>
          <w:color w:val="000000"/>
          <w:sz w:val="24"/>
          <w:szCs w:val="24"/>
        </w:rPr>
        <w:t xml:space="preserve"> су дужни да позивањем родитеља провере</w:t>
      </w:r>
      <w:r>
        <w:rPr>
          <w:color w:val="000000"/>
          <w:sz w:val="24"/>
          <w:szCs w:val="24"/>
          <w:lang w:val="sr-Cyrl-RS"/>
        </w:rPr>
        <w:t xml:space="preserve"> </w:t>
      </w:r>
      <w:r w:rsidR="000876F0">
        <w:rPr>
          <w:color w:val="000000"/>
          <w:sz w:val="24"/>
          <w:szCs w:val="24"/>
        </w:rPr>
        <w:t>идентитет трећег лица које је дошло да одведе ученика из школе.</w:t>
      </w:r>
    </w:p>
    <w:p w:rsidR="00004399" w:rsidRPr="00004399" w:rsidRDefault="00004399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lang w:val="sr-Cyrl-RS"/>
        </w:rPr>
      </w:pPr>
    </w:p>
    <w:p w:rsidR="000876F0" w:rsidRDefault="000876F0" w:rsidP="000876F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333333"/>
          <w:sz w:val="24"/>
          <w:szCs w:val="24"/>
          <w:lang w:val="sr-Cyrl-RS"/>
        </w:rPr>
      </w:pPr>
      <w:r>
        <w:rPr>
          <w:b/>
          <w:bCs/>
          <w:color w:val="333333"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Контрола електро, водоводних и других инсталација и уређаjа</w:t>
      </w:r>
    </w:p>
    <w:p w:rsidR="00B911E1" w:rsidRPr="00B911E1" w:rsidRDefault="00B911E1" w:rsidP="000876F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333333"/>
          <w:sz w:val="24"/>
          <w:szCs w:val="24"/>
          <w:lang w:val="sr-Cyrl-RS"/>
        </w:rPr>
      </w:pPr>
    </w:p>
    <w:p w:rsidR="000876F0" w:rsidRPr="00004399" w:rsidRDefault="000876F0" w:rsidP="0000439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04399">
        <w:rPr>
          <w:b/>
          <w:color w:val="000000"/>
          <w:sz w:val="24"/>
          <w:szCs w:val="24"/>
        </w:rPr>
        <w:t>Члан 3</w:t>
      </w:r>
      <w:r w:rsidR="00B911E1">
        <w:rPr>
          <w:b/>
          <w:color w:val="000000"/>
          <w:sz w:val="24"/>
          <w:szCs w:val="24"/>
          <w:lang w:val="sr-Cyrl-RS"/>
        </w:rPr>
        <w:t>6</w:t>
      </w:r>
      <w:r w:rsidRPr="00004399">
        <w:rPr>
          <w:b/>
          <w:color w:val="000000"/>
          <w:sz w:val="24"/>
          <w:szCs w:val="24"/>
        </w:rPr>
        <w:t>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 остваривања заштите и безбедности од поплаве и изливања фекалија, домар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свакодневно проверава исправност водоводних и канализационих инсталација.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 запослени и ученици обавезни су да без одлагања обавесте домара, директора,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помоћника директора или секретара о уоченим променама на водоводним и</w:t>
      </w:r>
      <w:r w:rsidR="00B911E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канализационим инсталацијама, које могу угрозити безбедност ученика и запослених у</w:t>
      </w:r>
      <w:r w:rsidR="00B911E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Школи.</w:t>
      </w:r>
    </w:p>
    <w:p w:rsidR="00B911E1" w:rsidRPr="00B911E1" w:rsidRDefault="00B911E1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0876F0" w:rsidRPr="00004399" w:rsidRDefault="000876F0" w:rsidP="0000439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04399">
        <w:rPr>
          <w:b/>
          <w:color w:val="000000"/>
          <w:sz w:val="24"/>
          <w:szCs w:val="24"/>
        </w:rPr>
        <w:t>Члан 3</w:t>
      </w:r>
      <w:r w:rsidR="00B911E1">
        <w:rPr>
          <w:b/>
          <w:color w:val="000000"/>
          <w:sz w:val="24"/>
          <w:szCs w:val="24"/>
          <w:lang w:val="sr-Cyrl-RS"/>
        </w:rPr>
        <w:t>7</w:t>
      </w:r>
      <w:r w:rsidRPr="00004399">
        <w:rPr>
          <w:b/>
          <w:color w:val="000000"/>
          <w:sz w:val="24"/>
          <w:szCs w:val="24"/>
        </w:rPr>
        <w:t>.</w:t>
      </w:r>
    </w:p>
    <w:p w:rsidR="000876F0" w:rsidRDefault="000876F0" w:rsidP="00B911E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 остваривања заштите и безбедности од електричне енергије, домар</w:t>
      </w:r>
      <w:r w:rsidR="00B911E1">
        <w:rPr>
          <w:color w:val="000000"/>
          <w:sz w:val="24"/>
          <w:szCs w:val="24"/>
          <w:lang w:val="sr-Cyrl-RS"/>
        </w:rPr>
        <w:t xml:space="preserve"> и мајстор школе </w:t>
      </w:r>
      <w:r>
        <w:rPr>
          <w:color w:val="000000"/>
          <w:sz w:val="24"/>
          <w:szCs w:val="24"/>
        </w:rPr>
        <w:t>свакодневно проверава исправност електричних инсталација и предузима потребне мере у</w:t>
      </w:r>
      <w:r w:rsidR="00B911E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случају уочених промена које могу угрозити безбедност ученика и запослених у Школи.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 запослени и ученици обавезни су да без одлагања обавесте домара, директора,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помоћника директора или секретара о уоченим променама на електричним инсталацијама,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које могу угрозити безбедност.</w:t>
      </w:r>
    </w:p>
    <w:p w:rsidR="000876F0" w:rsidRDefault="000876F0" w:rsidP="00B911E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Периодично</w:t>
      </w:r>
      <w:r w:rsidR="00004399"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</w:rPr>
        <w:t>Школа обезбеђује валидне Стручне налазе лиценцних</w:t>
      </w:r>
      <w:r w:rsidR="00B911E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 xml:space="preserve">установа, о </w:t>
      </w:r>
      <w:r w:rsidR="00B911E1">
        <w:rPr>
          <w:color w:val="000000"/>
          <w:sz w:val="24"/>
          <w:szCs w:val="24"/>
          <w:lang w:val="sr-Cyrl-RS"/>
        </w:rPr>
        <w:t>п</w:t>
      </w:r>
      <w:r>
        <w:rPr>
          <w:color w:val="000000"/>
          <w:sz w:val="24"/>
          <w:szCs w:val="24"/>
        </w:rPr>
        <w:t>регледу исправности и мерењу уземљења електро инсталација,</w:t>
      </w:r>
      <w:r w:rsidR="0000439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Електроразводних ормана и утичница.</w:t>
      </w:r>
    </w:p>
    <w:p w:rsidR="000876F0" w:rsidRPr="00004399" w:rsidRDefault="000876F0" w:rsidP="0000439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04399">
        <w:rPr>
          <w:b/>
          <w:color w:val="000000"/>
          <w:sz w:val="24"/>
          <w:szCs w:val="24"/>
        </w:rPr>
        <w:t>Члан 3</w:t>
      </w:r>
      <w:r w:rsidR="00B911E1">
        <w:rPr>
          <w:b/>
          <w:color w:val="000000"/>
          <w:sz w:val="24"/>
          <w:szCs w:val="24"/>
          <w:lang w:val="sr-Cyrl-RS"/>
        </w:rPr>
        <w:t>8</w:t>
      </w:r>
      <w:r w:rsidRPr="00004399">
        <w:rPr>
          <w:b/>
          <w:color w:val="000000"/>
          <w:sz w:val="24"/>
          <w:szCs w:val="24"/>
        </w:rPr>
        <w:t>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Уређаји, други предмети и материје који се користе у наставном процесу, за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одржавање хигијене или у друге сврхе морају се држати ван домашаја неовлашћених лица,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ако могу представљати опасност по живот и здравље ученика.</w:t>
      </w:r>
    </w:p>
    <w:p w:rsidR="00004399" w:rsidRPr="00004399" w:rsidRDefault="00004399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0876F0" w:rsidRPr="00004399" w:rsidRDefault="000876F0" w:rsidP="0000439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04399">
        <w:rPr>
          <w:b/>
          <w:color w:val="000000"/>
          <w:sz w:val="24"/>
          <w:szCs w:val="24"/>
        </w:rPr>
        <w:t>Члан 3</w:t>
      </w:r>
      <w:r w:rsidR="00B911E1">
        <w:rPr>
          <w:b/>
          <w:color w:val="000000"/>
          <w:sz w:val="24"/>
          <w:szCs w:val="24"/>
          <w:lang w:val="sr-Cyrl-RS"/>
        </w:rPr>
        <w:t>9</w:t>
      </w:r>
      <w:r w:rsidRPr="00004399">
        <w:rPr>
          <w:b/>
          <w:color w:val="000000"/>
          <w:sz w:val="24"/>
          <w:szCs w:val="24"/>
        </w:rPr>
        <w:t>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 остваривања заштите и безбедности од удара грома, Школа редовно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проверава исправност громобранских инсталација, у складу са прописима у тој материји.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Периодично, на 2 године, Школа обезбеђује валидне Стручне налазе лиценцних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установа, о прегледу исправности и мерењу уземљења громобранских инсталација сваког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спуста.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 запослени и ученици обавезни су да без одлагања обавесте домара, директора,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помоћника директора или секретара о уоченим променама на громобранским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инсталацијама, које могу довести у питање њихово функционисање.</w:t>
      </w:r>
    </w:p>
    <w:p w:rsidR="00004399" w:rsidRPr="00004399" w:rsidRDefault="00004399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</w:p>
    <w:p w:rsidR="000876F0" w:rsidRPr="00004399" w:rsidRDefault="00B911E1" w:rsidP="0000439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Члан </w:t>
      </w:r>
      <w:r>
        <w:rPr>
          <w:b/>
          <w:color w:val="000000"/>
          <w:sz w:val="24"/>
          <w:szCs w:val="24"/>
          <w:lang w:val="sr-Cyrl-RS"/>
        </w:rPr>
        <w:t>40</w:t>
      </w:r>
      <w:r w:rsidR="000876F0" w:rsidRPr="00004399">
        <w:rPr>
          <w:b/>
          <w:color w:val="000000"/>
          <w:sz w:val="24"/>
          <w:szCs w:val="24"/>
        </w:rPr>
        <w:t>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Домар школе задужен је за пријаву квара на светиљкама јавне расвете у школском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дворишту.У случају уочених промена на другим инсталацијама у школском објекту које могу</w:t>
      </w:r>
      <w:r w:rsidR="00B911E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угрозити безбедност ученика и запослених у Школи, домар одмах обавештава директора</w:t>
      </w:r>
      <w:r w:rsidR="00B911E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школе, који по потреби упућује захтев за хитне интервенције Секретаријату за</w:t>
      </w:r>
    </w:p>
    <w:p w:rsidR="000876F0" w:rsidRDefault="000876F0" w:rsidP="000876F0">
      <w:pPr>
        <w:autoSpaceDE w:val="0"/>
        <w:autoSpaceDN w:val="0"/>
        <w:adjustRightInd w:val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образовање.</w:t>
      </w:r>
    </w:p>
    <w:p w:rsidR="00A2566E" w:rsidRDefault="00A2566E" w:rsidP="000876F0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  <w:lang w:val="sr-Cyrl-RS"/>
        </w:rPr>
      </w:pPr>
    </w:p>
    <w:p w:rsidR="000876F0" w:rsidRDefault="00B911E1" w:rsidP="000876F0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  <w:lang w:val="sr-Cyrl-RS"/>
        </w:rPr>
        <w:t>5</w:t>
      </w:r>
      <w:r w:rsidR="000876F0">
        <w:rPr>
          <w:b/>
          <w:bCs/>
          <w:color w:val="333333"/>
          <w:sz w:val="24"/>
          <w:szCs w:val="24"/>
        </w:rPr>
        <w:t>. Прва помоћ</w:t>
      </w:r>
    </w:p>
    <w:p w:rsidR="000876F0" w:rsidRPr="00004399" w:rsidRDefault="000876F0" w:rsidP="00004399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 w:rsidRPr="00004399">
        <w:rPr>
          <w:b/>
          <w:color w:val="333333"/>
          <w:sz w:val="24"/>
          <w:szCs w:val="24"/>
        </w:rPr>
        <w:t>Члан 4</w:t>
      </w:r>
      <w:r w:rsidR="00B911E1">
        <w:rPr>
          <w:b/>
          <w:color w:val="333333"/>
          <w:sz w:val="24"/>
          <w:szCs w:val="24"/>
          <w:lang w:val="sr-Cyrl-RS"/>
        </w:rPr>
        <w:t>1</w:t>
      </w:r>
      <w:r w:rsidRPr="00004399">
        <w:rPr>
          <w:b/>
          <w:color w:val="333333"/>
          <w:sz w:val="24"/>
          <w:szCs w:val="24"/>
        </w:rPr>
        <w:t>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 случаjу повреде ученика или запослених дежурни у школи ће затражити прву по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моћ односно медицинско збрињавање уамбуланти Дома здравља у </w:t>
      </w:r>
      <w:r w:rsidR="00004399">
        <w:rPr>
          <w:color w:val="333333"/>
          <w:sz w:val="24"/>
          <w:szCs w:val="24"/>
          <w:lang w:val="sr-Cyrl-RS"/>
        </w:rPr>
        <w:t>Вождовцу</w:t>
      </w:r>
      <w:r>
        <w:rPr>
          <w:color w:val="333333"/>
          <w:sz w:val="24"/>
          <w:szCs w:val="24"/>
        </w:rPr>
        <w:t>. О повреди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</w:rPr>
        <w:t>ученика обавезно се обавештавају родитељи ученика.</w:t>
      </w:r>
    </w:p>
    <w:p w:rsidR="00004399" w:rsidRPr="00004399" w:rsidRDefault="00004399" w:rsidP="000876F0">
      <w:pPr>
        <w:autoSpaceDE w:val="0"/>
        <w:autoSpaceDN w:val="0"/>
        <w:adjustRightInd w:val="0"/>
        <w:rPr>
          <w:color w:val="333333"/>
          <w:sz w:val="24"/>
          <w:szCs w:val="24"/>
          <w:lang w:val="sr-Cyrl-RS"/>
        </w:rPr>
      </w:pPr>
    </w:p>
    <w:p w:rsidR="000876F0" w:rsidRPr="00004399" w:rsidRDefault="000876F0" w:rsidP="00004399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 w:rsidRPr="00004399">
        <w:rPr>
          <w:b/>
          <w:color w:val="333333"/>
          <w:sz w:val="24"/>
          <w:szCs w:val="24"/>
        </w:rPr>
        <w:t>Члан 4</w:t>
      </w:r>
      <w:r w:rsidR="00B911E1">
        <w:rPr>
          <w:b/>
          <w:color w:val="333333"/>
          <w:sz w:val="24"/>
          <w:szCs w:val="24"/>
          <w:lang w:val="sr-Cyrl-RS"/>
        </w:rPr>
        <w:t>2</w:t>
      </w:r>
      <w:r w:rsidRPr="00004399">
        <w:rPr>
          <w:b/>
          <w:color w:val="333333"/>
          <w:sz w:val="24"/>
          <w:szCs w:val="24"/>
        </w:rPr>
        <w:t>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Школа jе дужна да обезбеди наjмање два ормарића прве помоћи коjи ће стаjати у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зборници и у холу у приземљу школске зграде.</w:t>
      </w:r>
    </w:p>
    <w:p w:rsidR="000876F0" w:rsidRDefault="000876F0" w:rsidP="00B911E1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 ормарићу мора се увек налазити следећи санитетск</w:t>
      </w:r>
      <w:r w:rsidR="00004399">
        <w:rPr>
          <w:color w:val="333333"/>
          <w:sz w:val="24"/>
          <w:szCs w:val="24"/>
          <w:lang w:val="sr-Cyrl-RS"/>
        </w:rPr>
        <w:t>и</w:t>
      </w:r>
      <w:r>
        <w:rPr>
          <w:color w:val="333333"/>
          <w:sz w:val="24"/>
          <w:szCs w:val="24"/>
        </w:rPr>
        <w:t xml:space="preserve"> материjал: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rFonts w:ascii="Symbol" w:hAnsi="Symbol" w:cs="Symbol"/>
          <w:color w:val="333333"/>
          <w:sz w:val="24"/>
          <w:szCs w:val="24"/>
        </w:rPr>
        <w:t></w:t>
      </w:r>
      <w:r>
        <w:rPr>
          <w:rFonts w:ascii="Symbol" w:hAnsi="Symbol" w:cs="Symbol"/>
          <w:color w:val="333333"/>
          <w:sz w:val="24"/>
          <w:szCs w:val="24"/>
        </w:rPr>
        <w:t></w:t>
      </w:r>
      <w:r>
        <w:rPr>
          <w:color w:val="333333"/>
          <w:sz w:val="24"/>
          <w:szCs w:val="24"/>
        </w:rPr>
        <w:t>2 комада фластер - завоjа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rFonts w:ascii="Symbol" w:hAnsi="Symbol" w:cs="Symbol"/>
          <w:color w:val="333333"/>
          <w:sz w:val="24"/>
          <w:szCs w:val="24"/>
        </w:rPr>
        <w:t></w:t>
      </w:r>
      <w:r>
        <w:rPr>
          <w:rFonts w:ascii="Symbol" w:hAnsi="Symbol" w:cs="Symbol"/>
          <w:color w:val="333333"/>
          <w:sz w:val="24"/>
          <w:szCs w:val="24"/>
        </w:rPr>
        <w:t></w:t>
      </w:r>
      <w:r>
        <w:rPr>
          <w:color w:val="333333"/>
          <w:sz w:val="24"/>
          <w:szCs w:val="24"/>
        </w:rPr>
        <w:t>5 мањих и 5 већих стерилних првих (заштитних ) завоjа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rFonts w:ascii="Symbol" w:hAnsi="Symbol" w:cs="Symbol"/>
          <w:color w:val="333333"/>
          <w:sz w:val="24"/>
          <w:szCs w:val="24"/>
        </w:rPr>
        <w:t></w:t>
      </w:r>
      <w:r>
        <w:rPr>
          <w:rFonts w:ascii="Symbol" w:hAnsi="Symbol" w:cs="Symbol"/>
          <w:color w:val="333333"/>
          <w:sz w:val="24"/>
          <w:szCs w:val="24"/>
        </w:rPr>
        <w:t></w:t>
      </w:r>
      <w:r>
        <w:rPr>
          <w:color w:val="333333"/>
          <w:sz w:val="24"/>
          <w:szCs w:val="24"/>
        </w:rPr>
        <w:t>4 комада калико завоjа дужине 5 м, ширине 8 см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rFonts w:ascii="Symbol" w:hAnsi="Symbol" w:cs="Symbol"/>
          <w:color w:val="333333"/>
          <w:sz w:val="24"/>
          <w:szCs w:val="24"/>
        </w:rPr>
        <w:t></w:t>
      </w:r>
      <w:r>
        <w:rPr>
          <w:rFonts w:ascii="Symbol" w:hAnsi="Symbol" w:cs="Symbol"/>
          <w:color w:val="333333"/>
          <w:sz w:val="24"/>
          <w:szCs w:val="24"/>
        </w:rPr>
        <w:t></w:t>
      </w:r>
      <w:r>
        <w:rPr>
          <w:color w:val="333333"/>
          <w:sz w:val="24"/>
          <w:szCs w:val="24"/>
        </w:rPr>
        <w:t>2 троугласте мараме и 4 сигурносне игле ("зихерице")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rFonts w:ascii="Symbol" w:hAnsi="Symbol" w:cs="Symbol"/>
          <w:color w:val="333333"/>
          <w:sz w:val="24"/>
          <w:szCs w:val="24"/>
        </w:rPr>
        <w:lastRenderedPageBreak/>
        <w:t></w:t>
      </w:r>
      <w:r>
        <w:rPr>
          <w:rFonts w:ascii="Symbol" w:hAnsi="Symbol" w:cs="Symbol"/>
          <w:color w:val="333333"/>
          <w:sz w:val="24"/>
          <w:szCs w:val="24"/>
        </w:rPr>
        <w:t></w:t>
      </w:r>
      <w:r>
        <w:rPr>
          <w:color w:val="333333"/>
          <w:sz w:val="24"/>
          <w:szCs w:val="24"/>
        </w:rPr>
        <w:t>3 пакетића беле вате по 10 гр и 1 пакет просте вте од 100 гр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rFonts w:ascii="Symbol" w:hAnsi="Symbol" w:cs="Symbol"/>
          <w:color w:val="333333"/>
          <w:sz w:val="24"/>
          <w:szCs w:val="24"/>
        </w:rPr>
        <w:t></w:t>
      </w:r>
      <w:r>
        <w:rPr>
          <w:rFonts w:ascii="Symbol" w:hAnsi="Symbol" w:cs="Symbol"/>
          <w:color w:val="333333"/>
          <w:sz w:val="24"/>
          <w:szCs w:val="24"/>
        </w:rPr>
        <w:t></w:t>
      </w:r>
      <w:r>
        <w:rPr>
          <w:color w:val="333333"/>
          <w:sz w:val="24"/>
          <w:szCs w:val="24"/>
        </w:rPr>
        <w:t>1 маказе за резање завоjа са заврнутом главицом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rFonts w:ascii="Symbol" w:hAnsi="Symbol" w:cs="Symbol"/>
          <w:color w:val="333333"/>
          <w:sz w:val="24"/>
          <w:szCs w:val="24"/>
        </w:rPr>
        <w:t></w:t>
      </w:r>
      <w:r>
        <w:rPr>
          <w:rFonts w:ascii="Symbol" w:hAnsi="Symbol" w:cs="Symbol"/>
          <w:color w:val="333333"/>
          <w:sz w:val="24"/>
          <w:szCs w:val="24"/>
        </w:rPr>
        <w:t></w:t>
      </w:r>
      <w:r>
        <w:rPr>
          <w:color w:val="333333"/>
          <w:sz w:val="24"/>
          <w:szCs w:val="24"/>
        </w:rPr>
        <w:t>алкохол, jод, хидроген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Забрањено jе стављати у ормарић предмете коjи се не сматраjу санитетским матери</w:t>
      </w:r>
    </w:p>
    <w:p w:rsidR="000876F0" w:rsidRDefault="000876F0" w:rsidP="000876F0">
      <w:pPr>
        <w:autoSpaceDE w:val="0"/>
        <w:autoSpaceDN w:val="0"/>
        <w:adjustRightInd w:val="0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</w:rPr>
        <w:t>jалом.</w:t>
      </w:r>
    </w:p>
    <w:p w:rsidR="000876F0" w:rsidRDefault="00B911E1" w:rsidP="000876F0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  <w:lang w:val="sr-Cyrl-RS"/>
        </w:rPr>
      </w:pPr>
      <w:r>
        <w:rPr>
          <w:b/>
          <w:bCs/>
          <w:color w:val="333333"/>
          <w:sz w:val="24"/>
          <w:szCs w:val="24"/>
          <w:lang w:val="sr-Cyrl-RS"/>
        </w:rPr>
        <w:t>6</w:t>
      </w:r>
      <w:r w:rsidR="000876F0">
        <w:rPr>
          <w:b/>
          <w:bCs/>
          <w:color w:val="333333"/>
          <w:sz w:val="24"/>
          <w:szCs w:val="24"/>
        </w:rPr>
        <w:t>. Заштита за време jавних окупљања и манифестација</w:t>
      </w:r>
      <w:r>
        <w:rPr>
          <w:b/>
          <w:bCs/>
          <w:color w:val="333333"/>
          <w:sz w:val="24"/>
          <w:szCs w:val="24"/>
          <w:lang w:val="sr-Cyrl-RS"/>
        </w:rPr>
        <w:t>, обезбеђење школе</w:t>
      </w:r>
    </w:p>
    <w:p w:rsidR="00544CF6" w:rsidRPr="00B911E1" w:rsidRDefault="00544CF6" w:rsidP="000876F0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  <w:lang w:val="sr-Cyrl-RS"/>
        </w:rPr>
      </w:pPr>
    </w:p>
    <w:p w:rsidR="000876F0" w:rsidRPr="00004399" w:rsidRDefault="000876F0" w:rsidP="00004399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 w:rsidRPr="00004399">
        <w:rPr>
          <w:b/>
          <w:color w:val="333333"/>
          <w:sz w:val="24"/>
          <w:szCs w:val="24"/>
        </w:rPr>
        <w:t>Члан 4</w:t>
      </w:r>
      <w:r w:rsidR="00B911E1">
        <w:rPr>
          <w:b/>
          <w:color w:val="333333"/>
          <w:sz w:val="24"/>
          <w:szCs w:val="24"/>
          <w:lang w:val="sr-Cyrl-RS"/>
        </w:rPr>
        <w:t>3</w:t>
      </w:r>
      <w:r w:rsidRPr="00004399">
        <w:rPr>
          <w:b/>
          <w:color w:val="333333"/>
          <w:sz w:val="24"/>
          <w:szCs w:val="24"/>
        </w:rPr>
        <w:t>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школе дужан је да П</w:t>
      </w:r>
      <w:r w:rsidR="00004399">
        <w:rPr>
          <w:color w:val="000000"/>
          <w:sz w:val="24"/>
          <w:szCs w:val="24"/>
          <w:lang w:val="sr-Cyrl-RS"/>
        </w:rPr>
        <w:t>У</w:t>
      </w:r>
      <w:r>
        <w:rPr>
          <w:color w:val="000000"/>
          <w:sz w:val="24"/>
          <w:szCs w:val="24"/>
        </w:rPr>
        <w:t xml:space="preserve"> </w:t>
      </w:r>
      <w:r w:rsidR="00004399">
        <w:rPr>
          <w:color w:val="000000"/>
          <w:sz w:val="24"/>
          <w:szCs w:val="24"/>
          <w:lang w:val="sr-Cyrl-RS"/>
        </w:rPr>
        <w:t>Вождовац</w:t>
      </w:r>
      <w:r>
        <w:rPr>
          <w:color w:val="000000"/>
          <w:sz w:val="24"/>
          <w:szCs w:val="24"/>
        </w:rPr>
        <w:t xml:space="preserve"> најави одржавање</w:t>
      </w:r>
      <w:r w:rsidR="0000439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међушколских спортских манифестација или најмање три дана пре дана одржавања.</w:t>
      </w:r>
    </w:p>
    <w:p w:rsidR="000876F0" w:rsidRDefault="000876F0" w:rsidP="000043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школе је дужан да за време одржавања кросева обавести Дом здравља у</w:t>
      </w:r>
    </w:p>
    <w:p w:rsidR="000876F0" w:rsidRDefault="00004399" w:rsidP="000876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 xml:space="preserve">Вождовцу </w:t>
      </w:r>
      <w:r w:rsidR="000876F0">
        <w:rPr>
          <w:color w:val="000000"/>
          <w:sz w:val="24"/>
          <w:szCs w:val="24"/>
        </w:rPr>
        <w:t>и обезбеди једну мобилну екипу на стази.</w:t>
      </w:r>
    </w:p>
    <w:p w:rsidR="00D96846" w:rsidRDefault="000876F0" w:rsidP="00544CF6">
      <w:pPr>
        <w:autoSpaceDE w:val="0"/>
        <w:autoSpaceDN w:val="0"/>
        <w:adjustRightInd w:val="0"/>
        <w:ind w:firstLine="720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</w:rPr>
        <w:t xml:space="preserve">За време окупљања у просториjама школе школа jе дужна да обезбеди присуство </w:t>
      </w:r>
      <w:r w:rsidR="00544CF6">
        <w:rPr>
          <w:color w:val="333333"/>
          <w:sz w:val="24"/>
          <w:szCs w:val="24"/>
          <w:lang w:val="sr-Cyrl-RS"/>
        </w:rPr>
        <w:t>де</w:t>
      </w:r>
      <w:r>
        <w:rPr>
          <w:color w:val="333333"/>
          <w:sz w:val="24"/>
          <w:szCs w:val="24"/>
        </w:rPr>
        <w:t>журног зависно од броjа присутних.</w:t>
      </w:r>
    </w:p>
    <w:p w:rsidR="00A2566E" w:rsidRPr="00A2566E" w:rsidRDefault="00A2566E" w:rsidP="00544CF6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lang w:val="sr-Cyrl-RS"/>
        </w:rPr>
      </w:pPr>
    </w:p>
    <w:p w:rsidR="00D63E5B" w:rsidRPr="00B911E1" w:rsidRDefault="00B911E1" w:rsidP="00F5145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44.</w:t>
      </w:r>
    </w:p>
    <w:p w:rsidR="00D63E5B" w:rsidRPr="00F5145F" w:rsidRDefault="00D63E5B" w:rsidP="00F5145F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 обезбеђење школе у времену од 7.15 часова до 19.15 часова</w:t>
      </w:r>
      <w:r w:rsidR="00F5145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5145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може се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ангаж</w:t>
      </w:r>
      <w:r w:rsidR="00F5145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овати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служба</w:t>
      </w:r>
      <w:r w:rsidR="00F5145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 физичко-техничко обезбеђење</w:t>
      </w:r>
      <w:r w:rsidR="00F5145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 xml:space="preserve"> о чему одлуку доноси Савет родитеља.</w:t>
      </w:r>
    </w:p>
    <w:p w:rsidR="00D63E5B" w:rsidRDefault="00D63E5B" w:rsidP="00F5145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Лице које непосредно врши физичко-техничко обезбеђење за време обављања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послова обезбеђења има овлашћења да: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утврди идентитет сваког непознатог лица које улази у зграду и евентуално, забрани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улазак истима, како у зграду школе тако и у школско двориште;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Задржи лица затечена у вршењу кривичног дела које се гони по службеној дужности;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Употреби физичку силу и друга дозвољена средства принуде ако на други начин није у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могућности да спречи неовлашћени и непозвани улазак у зграду школе.</w:t>
      </w:r>
    </w:p>
    <w:p w:rsidR="00D63E5B" w:rsidRDefault="00D63E5B" w:rsidP="00F5145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Уколико лице које врши физичко-техничко обезбеђење није у могућности да самостално</w:t>
      </w:r>
      <w:r w:rsidR="00F5145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предузме радње из тачке 1 до 3 овог члана хитно ће позвати школског полицајца, односно</w:t>
      </w:r>
      <w:r w:rsidR="00F5145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одељење најближег МУП-а.</w:t>
      </w:r>
    </w:p>
    <w:p w:rsidR="00A2566E" w:rsidRPr="00A2566E" w:rsidRDefault="00A2566E" w:rsidP="00F5145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D63E5B" w:rsidRPr="00544CF6" w:rsidRDefault="00D63E5B" w:rsidP="00F5145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544CF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</w:t>
      </w:r>
      <w:r w:rsidR="00544CF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Default="00D63E5B" w:rsidP="00F5145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Школски полицајац </w:t>
      </w:r>
      <w:r>
        <w:rPr>
          <w:rFonts w:ascii="TimesNewRomanPSMT" w:hAnsi="TimesNewRomanPSMT" w:cs="TimesNewRomanPSMT"/>
          <w:color w:val="000000"/>
          <w:sz w:val="24"/>
          <w:szCs w:val="24"/>
        </w:rPr>
        <w:t>је упућен од стране надлежног органа МУП-а, П</w:t>
      </w:r>
      <w:r w:rsidR="00544CF6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44CF6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Вождовац,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Школски</w:t>
      </w:r>
      <w:r w:rsidR="00F5145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полицајац своје дужности обавља сваког радног дана у времену од 09.00 до 17.00 часова.</w:t>
      </w:r>
    </w:p>
    <w:p w:rsidR="00D63E5B" w:rsidRDefault="00D63E5B" w:rsidP="00F5145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Школски полицајац обавља следеће послове: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Заједно са лицем које врши физичко-тахничко обезбеђење Школе, врши контролу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уласка и изласка из школске зграде и пружа помоћ приликом утврђивања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идентитета непознатих лица која улазе у школу,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На великим и малим одморима врши надзор над кретањем и понашањем ученика у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просторијама Школе као и у околини школске зграде, у циљу спречавања могућег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насиља међу ученицима,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Обавља послове на безбедносном покривању Школе, школског дворишта и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околних улица у циљу спречавања вршења кривичних дела и прекршаја,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Предузима мере заштите и безбедности ученика и запослених, како унутар тако и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испред школа,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Предузима мере у циљу спречавања исписивања графита на зидовима фасаде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школе,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Остварује сарадњу са психолошко-педагошком службом школе, директором,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одељењским старешинама а по потреби и осталим запосленима, све у циљу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добијања благовремених сазнања о асоцијалном понашању ученика Школе и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предузима друге мере које су неопходне у сузбијању таквог понашања као и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понашања која представљају кривично дело, односно прекршај,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Врши обилазак и контролу угоститељских објеката у околини Школе, у циљу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спречавања и откривања прекршаја из области јавног реда и мира,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Обавља и друге послове у складу са овлашћењима у садржаним у посебним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прописима којима је регулисан рад органа МУП-а.</w:t>
      </w:r>
    </w:p>
    <w:p w:rsidR="00F5145F" w:rsidRPr="00F5145F" w:rsidRDefault="00F5145F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D63E5B" w:rsidRDefault="00544CF6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 xml:space="preserve">7. </w:t>
      </w:r>
      <w:r w:rsidR="00D63E5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Заштита од болести и повреда</w:t>
      </w:r>
    </w:p>
    <w:p w:rsidR="00D63E5B" w:rsidRPr="00544CF6" w:rsidRDefault="00544CF6" w:rsidP="00F5145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46.</w:t>
      </w:r>
    </w:p>
    <w:p w:rsidR="00D63E5B" w:rsidRPr="00B82B3C" w:rsidRDefault="00D63E5B" w:rsidP="00544CF6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Ради остваривања заштите и безбедности ученика од болести и ширења заразе, Школа: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1) Стара се о уредности и чистоћи школских просторија и школског дворишта, у складу са</w:t>
      </w:r>
      <w:r w:rsidR="00B82B3C"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санитарно</w:t>
      </w:r>
      <w:r w:rsidRPr="00B82B3C">
        <w:rPr>
          <w:rFonts w:ascii="TimesNewRomanPSMT" w:hAnsi="TimesNewRomanPSMT" w:cs="TimesNewRomanPSMT"/>
          <w:bCs/>
          <w:color w:val="000000"/>
          <w:sz w:val="24"/>
          <w:szCs w:val="24"/>
        </w:rPr>
        <w:t>-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хигијенским прописима и мерама;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2) О</w:t>
      </w:r>
      <w:r w:rsidR="00B82B3C"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>бавештава ученике или родитеље односно друге законске заступнике, о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обављањ</w:t>
      </w:r>
      <w:r w:rsidR="00B82B3C"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>у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прописаних периодичних систематских лекарских прегледа и</w:t>
      </w:r>
      <w:r w:rsidR="00B82B3C"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стоматолошких прегледа ученика;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3) предузима мере забране похађања наставе ученицима код којих су</w:t>
      </w:r>
      <w:r w:rsidR="00B82B3C"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на лекарском прегледу уочене одговарајуће промене, односно да болују од одређене</w:t>
      </w:r>
      <w:r w:rsidR="00B82B3C"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заразне болести, односно да су носиоци узрочника те болести;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3)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Поступа по мерама надлежних органа у складу са прописима у области здравства;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4)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 случају промена код ученика које се односе на његово здравствено стање обавештава</w:t>
      </w:r>
      <w:r w:rsidR="00B82B3C"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родитеља</w:t>
      </w:r>
      <w:r w:rsidR="00B82B3C"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односно другог законског заступника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, предузима хитне мере уколико су неопходне и сарађује са школским лекаром и</w:t>
      </w:r>
      <w:r w:rsidR="00B82B3C"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надлежним здравственим институцијама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B82B3C" w:rsidRPr="00B82B3C" w:rsidRDefault="00B82B3C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</w:p>
    <w:p w:rsidR="00D63E5B" w:rsidRPr="00544CF6" w:rsidRDefault="00D63E5B" w:rsidP="00B82B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544CF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47.</w:t>
      </w:r>
    </w:p>
    <w:p w:rsidR="00D63E5B" w:rsidRPr="00B82B3C" w:rsidRDefault="00D63E5B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Ради остваривања заштите и безбедности ученика од повреда, Школа: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1)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Обезбеђује набавку и коришћење школског намештаја, наставних и других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средстава који су безбедни за употребу и одговарају психофизичким својствима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ученика;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2)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Примењује стандарде и нормативе који се односе на школски простор, број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ученика у одељењу и друге услове за обављање делатности;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3)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Обезбеђује стални надзор наставника или стручног сарадника за време рада на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уређајима или с предметима који могу изазвати повреду, као и за време извођења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активности које представљају потенцијалну опасност за настанак повреде.</w:t>
      </w:r>
    </w:p>
    <w:p w:rsidR="00B82B3C" w:rsidRPr="00B82B3C" w:rsidRDefault="00B82B3C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Pr="00544CF6" w:rsidRDefault="00D63E5B" w:rsidP="00B82B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544CF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48.</w:t>
      </w:r>
    </w:p>
    <w:p w:rsidR="00D63E5B" w:rsidRDefault="00D63E5B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Обавеза родитеља</w:t>
      </w:r>
      <w:r w:rsidR="00544CF6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односно других законских заступника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је да ученика, чије је здравствено стање такво да може да представља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опасност за друге ученике и запослене, одведу на одговарајући здравствени преглед и не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шаљу га на наставу и друге активности које организује Школа, док не добије одговарајућу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потврду лекара о здравственој способности.</w:t>
      </w:r>
    </w:p>
    <w:p w:rsidR="00B82B3C" w:rsidRPr="00B82B3C" w:rsidRDefault="00B82B3C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Pr="00B82B3C" w:rsidRDefault="00544CF6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 xml:space="preserve">8. </w:t>
      </w:r>
      <w:r w:rsidR="00D63E5B" w:rsidRPr="00B82B3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Заштита од пожара, поплаве, електричне струје, удара грома и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других опасних појава</w:t>
      </w:r>
    </w:p>
    <w:p w:rsidR="00D63E5B" w:rsidRPr="00544CF6" w:rsidRDefault="00D63E5B" w:rsidP="00B82B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544CF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49.</w:t>
      </w:r>
    </w:p>
    <w:p w:rsidR="00D63E5B" w:rsidRPr="00B82B3C" w:rsidRDefault="00D63E5B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Ради остваривања заштите од пожара, запослени и ученици су дужни да спроводе мере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прописане Законом о заштити од пожара, других прописа који уређују ову материју,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планова заштите од пожара, одлука надлежног органа јединице локалне самоуправе,</w:t>
      </w:r>
      <w:r w:rsidR="00544CF6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Ш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колског одбора и других органа, као и општег акта Школе којим се уређују начин,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поступак и мере у области противпожарне заштите.</w:t>
      </w:r>
    </w:p>
    <w:p w:rsidR="00B82B3C" w:rsidRDefault="00B82B3C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Pr="00544CF6" w:rsidRDefault="00544CF6" w:rsidP="00B82B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50.</w:t>
      </w:r>
    </w:p>
    <w:p w:rsidR="00D63E5B" w:rsidRPr="00B82B3C" w:rsidRDefault="00D63E5B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Ради остваривања заштите и безбедности од поплаве и изливања фекалија, домар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свакодневно проверава исправност водоводних и канализационих инсталација и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предузима потребне мере у случају уочених промена које могу угрозити безбедност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ученика и запослених у Школи.</w:t>
      </w:r>
    </w:p>
    <w:p w:rsidR="00D63E5B" w:rsidRPr="00B82B3C" w:rsidRDefault="00D63E5B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lastRenderedPageBreak/>
        <w:t>Сви запослени и ученици обавезни су да без одлагања обавесте домара, директора,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помоћника директора или секретара о уоченим променама на водоводним и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канализационим инсталацијама, које могу угрозити безбедност ученика и запослених у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Школи.</w:t>
      </w:r>
    </w:p>
    <w:p w:rsidR="00B82B3C" w:rsidRPr="00B82B3C" w:rsidRDefault="00B82B3C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Pr="00544CF6" w:rsidRDefault="00544CF6" w:rsidP="00B82B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51.</w:t>
      </w:r>
    </w:p>
    <w:p w:rsidR="00D63E5B" w:rsidRPr="00B82B3C" w:rsidRDefault="00D63E5B" w:rsidP="00544CF6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Ради остваривања заштите и безбедности од електричне енергије, домар</w:t>
      </w:r>
      <w:r w:rsidR="00544CF6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и мајстор школе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свакодневно</w:t>
      </w:r>
      <w:r w:rsidR="00544CF6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проверава</w:t>
      </w:r>
      <w:r w:rsidR="00544CF6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>ју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исправност електричних инсталација и предузима потребне мере у случају</w:t>
      </w:r>
      <w:r w:rsidR="00544CF6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уочених промена које могу угрозити безбедност ученика и запослених у Школи.</w:t>
      </w:r>
    </w:p>
    <w:p w:rsidR="00D63E5B" w:rsidRPr="00B82B3C" w:rsidRDefault="00D63E5B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Сви запослени и ученици обавезни су да без одлагања обавесте домара, директора,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помоћника директора или секретара о уоченим променама на електричним инсталацијама,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које могу угрозити безбедност. Периодично на три године Школа обезбеђује валидне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стручне налазе лиценцираних установа, о прегледу исправности и мерењу уземљења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електроинсталација, ГЕРО, ЕРО</w:t>
      </w:r>
      <w:r w:rsidRPr="00B82B3C">
        <w:rPr>
          <w:rFonts w:ascii="TimesNewRomanPSMT" w:hAnsi="TimesNewRomanPSMT" w:cs="TimesNewRomanPSMT"/>
          <w:bCs/>
          <w:color w:val="000000"/>
          <w:sz w:val="24"/>
          <w:szCs w:val="24"/>
        </w:rPr>
        <w:t>-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електроразводних ормана и утичница. Постоји обавеза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поступања у складу са њиховим закључцима.</w:t>
      </w:r>
    </w:p>
    <w:p w:rsidR="00B82B3C" w:rsidRPr="00B82B3C" w:rsidRDefault="00B82B3C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Pr="00544CF6" w:rsidRDefault="00544CF6" w:rsidP="00B82B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52.</w:t>
      </w:r>
    </w:p>
    <w:p w:rsidR="00D63E5B" w:rsidRDefault="00D63E5B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Уређаји, други предмети и материје који се користе у наставном процесу, за одржавање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хигијене или у друге сврхе морају се држати ван домашаја неовлашћених лица, ако могу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представљати опасност по живот и здравље ученика.</w:t>
      </w:r>
    </w:p>
    <w:p w:rsidR="00B82B3C" w:rsidRPr="00B82B3C" w:rsidRDefault="00B82B3C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Pr="00544CF6" w:rsidRDefault="00544CF6" w:rsidP="00B82B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53.</w:t>
      </w:r>
    </w:p>
    <w:p w:rsidR="00D63E5B" w:rsidRPr="00B82B3C" w:rsidRDefault="00D63E5B" w:rsidP="00B82B3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Ради остваривања заштите и безбедности од удара грома, Школа редовно проверава</w:t>
      </w:r>
    </w:p>
    <w:p w:rsidR="00D63E5B" w:rsidRPr="00B82B3C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исправност громобранских инсталација, у складу са прописима у тој материји.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Периодично,  Школа обезбеђује валидне стручне налазе лиценцних установа,</w:t>
      </w:r>
      <w:r w:rsidR="00B82B3C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 прегледу исправности и мерењу уземљења громобранских инсталација сваког спуста</w:t>
      </w:r>
      <w:r w:rsidRPr="00B82B3C">
        <w:rPr>
          <w:rFonts w:ascii="TimesNewRomanPSMT" w:hAnsi="TimesNewRomanPSMT" w:cs="TimesNewRomanPSMT"/>
          <w:bCs/>
          <w:color w:val="000000"/>
          <w:sz w:val="24"/>
          <w:szCs w:val="24"/>
        </w:rPr>
        <w:t>.</w:t>
      </w:r>
      <w:r w:rsidR="00352D19"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Обавезно је увек поступати у складу са њиховим закључцима</w:t>
      </w:r>
      <w:r w:rsidRPr="00B82B3C">
        <w:rPr>
          <w:rFonts w:ascii="TimesNewRomanPSMT" w:hAnsi="TimesNewRomanPSMT" w:cs="TimesNewRomanPSMT"/>
          <w:bCs/>
          <w:color w:val="000000"/>
          <w:sz w:val="24"/>
          <w:szCs w:val="24"/>
        </w:rPr>
        <w:t>.</w:t>
      </w:r>
    </w:p>
    <w:p w:rsidR="00D63E5B" w:rsidRPr="00B82B3C" w:rsidRDefault="00D63E5B" w:rsidP="00352D19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Сви запослени и ученици обавезни су да без одлагања обавесте домара, директора,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помоћника директора или секретара о уоченим променама на громобранским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B82B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инсталацијама, које могу довести у питање њихово функционисање.</w:t>
      </w:r>
    </w:p>
    <w:p w:rsidR="00352D19" w:rsidRDefault="00352D19" w:rsidP="00352D19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-BoldMT"/>
          <w:bCs/>
          <w:color w:val="000000"/>
          <w:sz w:val="24"/>
          <w:szCs w:val="24"/>
          <w:lang w:val="sr-Latn-RS"/>
        </w:rPr>
      </w:pPr>
    </w:p>
    <w:p w:rsidR="00566787" w:rsidRPr="00566787" w:rsidRDefault="00566787" w:rsidP="00566787">
      <w:pPr>
        <w:tabs>
          <w:tab w:val="left" w:pos="1240"/>
        </w:tabs>
        <w:spacing w:line="0" w:lineRule="atLeast"/>
        <w:rPr>
          <w:b/>
          <w:color w:val="000000"/>
          <w:sz w:val="24"/>
          <w:szCs w:val="24"/>
          <w:lang w:val="sr-Cyrl-RS"/>
        </w:rPr>
      </w:pPr>
      <w:r>
        <w:rPr>
          <w:b/>
          <w:color w:val="000000"/>
          <w:sz w:val="24"/>
          <w:szCs w:val="24"/>
          <w:lang w:val="sr-Latn-RS"/>
        </w:rPr>
        <w:t xml:space="preserve">9. </w:t>
      </w:r>
      <w:r w:rsidRPr="00566787">
        <w:rPr>
          <w:b/>
          <w:color w:val="000000"/>
          <w:sz w:val="24"/>
          <w:szCs w:val="24"/>
          <w:lang w:val="sr-Cyrl-RS"/>
        </w:rPr>
        <w:t xml:space="preserve">Заштита ученика у </w:t>
      </w:r>
      <w:r w:rsidRPr="00566787">
        <w:rPr>
          <w:b/>
          <w:color w:val="000000"/>
          <w:sz w:val="24"/>
          <w:szCs w:val="24"/>
        </w:rPr>
        <w:t xml:space="preserve"> школској радионици</w:t>
      </w:r>
    </w:p>
    <w:p w:rsidR="00566787" w:rsidRPr="00566787" w:rsidRDefault="00566787" w:rsidP="00566787">
      <w:pPr>
        <w:pStyle w:val="Style3"/>
        <w:widowControl/>
        <w:spacing w:before="29" w:line="240" w:lineRule="auto"/>
        <w:jc w:val="left"/>
        <w:rPr>
          <w:rStyle w:val="FontStyle30"/>
          <w:sz w:val="24"/>
          <w:szCs w:val="24"/>
          <w:lang w:val="ru-RU" w:eastAsia="sr-Cyrl-CS"/>
        </w:rPr>
      </w:pPr>
    </w:p>
    <w:p w:rsidR="00566787" w:rsidRDefault="00566787" w:rsidP="00566787">
      <w:pPr>
        <w:jc w:val="center"/>
        <w:rPr>
          <w:sz w:val="24"/>
          <w:szCs w:val="24"/>
          <w:lang w:val="sr-Cyrl-RS"/>
        </w:rPr>
      </w:pPr>
      <w:r>
        <w:rPr>
          <w:rStyle w:val="FontStyle30"/>
          <w:color w:val="000000"/>
          <w:lang w:val="sr-Cyrl-CS" w:eastAsia="sr-Cyrl-CS"/>
        </w:rPr>
        <w:t xml:space="preserve">   </w:t>
      </w:r>
      <w:r>
        <w:rPr>
          <w:b/>
          <w:color w:val="000000"/>
          <w:lang w:val="sr-Cyrl-RS"/>
        </w:rPr>
        <w:t>Члан 54.</w:t>
      </w:r>
    </w:p>
    <w:p w:rsidR="00566787" w:rsidRDefault="00566787" w:rsidP="00566787">
      <w:pPr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Сваки ученик има своје радно место са стегом. При раду користи ручни алат и прибор за који је задужен. </w:t>
      </w:r>
    </w:p>
    <w:p w:rsidR="00566787" w:rsidRDefault="00566787" w:rsidP="00566787">
      <w:pPr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На почетку часа наставник даје упутства и правила за коришћење алата и прибора, те указује </w:t>
      </w:r>
      <w:r>
        <w:rPr>
          <w:color w:val="000000"/>
        </w:rPr>
        <w:t xml:space="preserve">на опасности које могу настати </w:t>
      </w:r>
      <w:r>
        <w:rPr>
          <w:color w:val="000000"/>
          <w:lang w:val="sr-Cyrl-RS"/>
        </w:rPr>
        <w:t>при</w:t>
      </w:r>
      <w:r>
        <w:rPr>
          <w:color w:val="000000"/>
        </w:rPr>
        <w:t xml:space="preserve"> раду. </w:t>
      </w:r>
      <w:r>
        <w:rPr>
          <w:color w:val="000000"/>
          <w:lang w:val="sr-Cyrl-RS"/>
        </w:rPr>
        <w:t>Све уочене направилности и недостатке ученици одмах треба да пријаве предметном наставнику.</w:t>
      </w:r>
    </w:p>
    <w:p w:rsidR="00566787" w:rsidRDefault="00566787" w:rsidP="00566787">
      <w:pPr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>Ученици су дужни да се током боравка у школској радионици придржавају следећих правила:</w:t>
      </w:r>
    </w:p>
    <w:p w:rsidR="00566787" w:rsidRDefault="00566787" w:rsidP="00566787">
      <w:pPr>
        <w:rPr>
          <w:color w:val="000000"/>
          <w:lang w:val="sr-Cyrl-RS"/>
        </w:rPr>
      </w:pPr>
      <w:r>
        <w:rPr>
          <w:color w:val="000000"/>
          <w:lang w:val="sr-Cyrl-RS"/>
        </w:rPr>
        <w:t>а) у школску радионицу не улазе без присуства наставника</w:t>
      </w:r>
    </w:p>
    <w:p w:rsidR="00566787" w:rsidRDefault="00566787" w:rsidP="00566787">
      <w:pPr>
        <w:rPr>
          <w:color w:val="000000"/>
          <w:lang w:val="sr-Cyrl-RS"/>
        </w:rPr>
      </w:pPr>
      <w:r>
        <w:rPr>
          <w:color w:val="000000"/>
          <w:lang w:val="sr-Cyrl-RS"/>
        </w:rPr>
        <w:t>б) не користе алат и прибор без одобрења наставника</w:t>
      </w:r>
    </w:p>
    <w:p w:rsidR="00566787" w:rsidRDefault="00566787" w:rsidP="00566787">
      <w:pPr>
        <w:rPr>
          <w:color w:val="000000"/>
          <w:lang w:val="sr-Cyrl-RS"/>
        </w:rPr>
      </w:pPr>
      <w:r>
        <w:rPr>
          <w:color w:val="000000"/>
          <w:lang w:val="sr-Cyrl-RS"/>
        </w:rPr>
        <w:t>в) да пријаве сваки квар и неправилност алата и прибора</w:t>
      </w:r>
    </w:p>
    <w:p w:rsidR="00566787" w:rsidRDefault="00566787" w:rsidP="00566787">
      <w:pPr>
        <w:rPr>
          <w:lang w:val="sr-Cyrl-RS"/>
        </w:rPr>
      </w:pPr>
      <w:r>
        <w:rPr>
          <w:lang w:val="sr-Cyrl-RS"/>
        </w:rPr>
        <w:t>г) према задуженом алату и прибору и повереној имовини се односе са дужном пажњом, водећи рачуна да нешто од материјалних средстава не оштете, а себе или неког другог не повреде.</w:t>
      </w:r>
    </w:p>
    <w:p w:rsidR="00566787" w:rsidRDefault="00566787" w:rsidP="00566787">
      <w:pPr>
        <w:rPr>
          <w:lang w:val="sr-Cyrl-RS"/>
        </w:rPr>
      </w:pPr>
      <w:r>
        <w:rPr>
          <w:lang w:val="sr-Cyrl-RS"/>
        </w:rPr>
        <w:t>д) на крају часа, када наставник објави престанак рада, ученици пакују алат, прибор и материјал, све враћају на предвиђено место, а затим приступају сређивању свог радног места, чистећи радну површину четком која за ту сврху постоји у радионоци.</w:t>
      </w:r>
    </w:p>
    <w:p w:rsidR="00566787" w:rsidRDefault="00566787" w:rsidP="00566787">
      <w:pPr>
        <w:rPr>
          <w:lang w:val="sr-Cyrl-RS"/>
        </w:rPr>
      </w:pPr>
      <w:r>
        <w:rPr>
          <w:lang w:val="sr-Cyrl-RS"/>
        </w:rPr>
        <w:tab/>
        <w:t>За време боравка и рада у школској радионици, ученицима се најстрожије забрањује:</w:t>
      </w:r>
    </w:p>
    <w:p w:rsidR="00566787" w:rsidRDefault="00566787" w:rsidP="00566787">
      <w:pPr>
        <w:rPr>
          <w:lang w:val="sr-Cyrl-RS"/>
        </w:rPr>
      </w:pPr>
      <w:r>
        <w:rPr>
          <w:lang w:val="sr-Cyrl-RS"/>
        </w:rPr>
        <w:t>а) свака злоупотреба алата и прибора, непримерено коришћење и играње алатом, прибором и материјалом за рад</w:t>
      </w:r>
    </w:p>
    <w:p w:rsidR="00566787" w:rsidRDefault="00566787" w:rsidP="00566787">
      <w:pPr>
        <w:rPr>
          <w:lang w:val="sr-Cyrl-RS"/>
        </w:rPr>
      </w:pPr>
      <w:r>
        <w:rPr>
          <w:lang w:val="sr-Cyrl-RS"/>
        </w:rPr>
        <w:t>б) шетање, трчање, гурање, бацање предмета и свако друго непримерено понашање којим се оштећује школска имовина и лична својина, а себе и друге ученике доводи у опасност од повређивања</w:t>
      </w:r>
    </w:p>
    <w:p w:rsidR="00566787" w:rsidRDefault="00566787" w:rsidP="00566787">
      <w:pPr>
        <w:rPr>
          <w:lang w:val="sr-Cyrl-RS"/>
        </w:rPr>
      </w:pPr>
      <w:r>
        <w:rPr>
          <w:lang w:val="sr-Cyrl-RS"/>
        </w:rPr>
        <w:t>в) укључивање и коришћење електричних машина без надзора наставника.</w:t>
      </w:r>
    </w:p>
    <w:p w:rsidR="00566787" w:rsidRDefault="00566787" w:rsidP="00566787">
      <w:pPr>
        <w:pStyle w:val="Style1"/>
        <w:widowControl/>
        <w:ind w:left="682" w:firstLine="0"/>
        <w:jc w:val="left"/>
        <w:rPr>
          <w:rStyle w:val="FontStyle31"/>
          <w:color w:val="C0504D"/>
          <w:lang w:val="sr-Latn-RS" w:eastAsia="sr-Cyrl-CS"/>
        </w:rPr>
      </w:pPr>
      <w:r>
        <w:rPr>
          <w:rStyle w:val="FontStyle30"/>
          <w:lang w:val="sr-Cyrl-CS" w:eastAsia="sr-Cyrl-CS"/>
        </w:rPr>
        <w:lastRenderedPageBreak/>
        <w:t xml:space="preserve">                     </w:t>
      </w:r>
    </w:p>
    <w:p w:rsidR="00566787" w:rsidRDefault="00566787" w:rsidP="00566787">
      <w:pPr>
        <w:spacing w:line="43" w:lineRule="exact"/>
        <w:rPr>
          <w:sz w:val="24"/>
          <w:szCs w:val="24"/>
        </w:rPr>
      </w:pPr>
    </w:p>
    <w:p w:rsidR="00566787" w:rsidRDefault="00566787" w:rsidP="00566787">
      <w:pPr>
        <w:spacing w:line="10" w:lineRule="exact"/>
        <w:ind w:right="-52"/>
      </w:pPr>
    </w:p>
    <w:p w:rsidR="00566787" w:rsidRPr="00566787" w:rsidRDefault="00566787" w:rsidP="00566787">
      <w:pPr>
        <w:spacing w:line="0" w:lineRule="atLeast"/>
        <w:ind w:right="-5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10. </w:t>
      </w:r>
      <w:r w:rsidRPr="00566787">
        <w:rPr>
          <w:b/>
          <w:sz w:val="24"/>
          <w:szCs w:val="24"/>
          <w:lang w:val="sr-Cyrl-RS"/>
        </w:rPr>
        <w:t>Заштита ученика у кабинету хемије</w:t>
      </w:r>
      <w:r w:rsidR="00DE0A28">
        <w:rPr>
          <w:b/>
          <w:sz w:val="24"/>
          <w:szCs w:val="24"/>
          <w:lang w:val="sr-Cyrl-RS"/>
        </w:rPr>
        <w:t>/физике</w:t>
      </w:r>
    </w:p>
    <w:p w:rsidR="00566787" w:rsidRDefault="00566787" w:rsidP="00566787">
      <w:pPr>
        <w:pStyle w:val="Style3"/>
        <w:widowControl/>
        <w:spacing w:before="29" w:line="240" w:lineRule="auto"/>
        <w:rPr>
          <w:rStyle w:val="FontStyle30"/>
          <w:lang w:val="ru-RU" w:eastAsia="sr-Cyrl-CS"/>
        </w:rPr>
      </w:pPr>
      <w:r>
        <w:rPr>
          <w:rStyle w:val="FontStyle30"/>
          <w:lang w:val="sr-Cyrl-RS" w:eastAsia="sr-Cyrl-CS"/>
        </w:rPr>
        <w:t>Ч</w:t>
      </w:r>
      <w:r>
        <w:rPr>
          <w:rStyle w:val="FontStyle30"/>
          <w:lang w:val="sr-Cyrl-CS" w:eastAsia="sr-Cyrl-CS"/>
        </w:rPr>
        <w:t>лан 55</w:t>
      </w:r>
      <w:r>
        <w:rPr>
          <w:rStyle w:val="FontStyle30"/>
          <w:lang w:val="ru-RU" w:eastAsia="sr-Cyrl-CS"/>
        </w:rPr>
        <w:t>.</w:t>
      </w:r>
    </w:p>
    <w:p w:rsidR="00566787" w:rsidRDefault="00566787" w:rsidP="00566787">
      <w:pPr>
        <w:pStyle w:val="Style3"/>
        <w:widowControl/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Мере безбедности у кабинету хемије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Обавезно присуство настафника са ученицима при извођењу наставе,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Упознавање ученика са правилима понашања у кабинету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Правилно и безбедно држање хемикалија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Правилно и безбедно руковање лабараторијским посуђем, прибором и хемикалијама,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Примењивање мера опреза при раду, коришћење заштитних рукавица, наочара и мантила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Оспособљавање ученика и наставника за пружање прве помоћи у случају повреде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Обезбеђивање средстава за гашење пожара и пружања прве помоћи у случају повреде.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Хемикалије држати  у закључаним ветринама.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</w:pPr>
      <w:r>
        <w:rPr>
          <w:lang w:val="sr-Cyrl-RS"/>
        </w:rPr>
        <w:t xml:space="preserve"> Н</w:t>
      </w:r>
      <w:r>
        <w:t>е удисати хемикалије,</w:t>
      </w:r>
      <w:r>
        <w:rPr>
          <w:lang w:val="sr-Cyrl-RS"/>
        </w:rPr>
        <w:t xml:space="preserve"> </w:t>
      </w:r>
      <w:r>
        <w:t>не пробати и не мирисати хемикалије и не дирати их голим рукама,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bCs/>
          <w:lang w:val="ru-RU" w:eastAsia="sr-Cyrl-CS"/>
        </w:rPr>
      </w:pPr>
      <w:r>
        <w:rPr>
          <w:lang w:val="sr-Cyrl-RS"/>
        </w:rPr>
        <w:t>П</w:t>
      </w:r>
      <w:r>
        <w:t>ре почетка експеримента пажљиво прочитати поступак и упутство за рад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bCs/>
          <w:lang w:val="ru-RU" w:eastAsia="sr-Cyrl-CS"/>
        </w:rPr>
      </w:pPr>
      <w:r>
        <w:rPr>
          <w:lang w:val="sr-Cyrl-RS"/>
        </w:rPr>
        <w:t>Т</w:t>
      </w:r>
      <w:r>
        <w:t>ечности никада не преносити из суда у суд у близини отвореног пламена,</w:t>
      </w:r>
    </w:p>
    <w:p w:rsidR="00566787" w:rsidRDefault="00566787" w:rsidP="00566787">
      <w:pPr>
        <w:pStyle w:val="Style3"/>
        <w:widowControl/>
        <w:numPr>
          <w:ilvl w:val="0"/>
          <w:numId w:val="1"/>
        </w:numPr>
        <w:spacing w:before="29" w:line="240" w:lineRule="auto"/>
        <w:jc w:val="left"/>
        <w:rPr>
          <w:bCs/>
          <w:lang w:val="ru-RU" w:eastAsia="sr-Cyrl-CS"/>
        </w:rPr>
      </w:pPr>
      <w:r>
        <w:rPr>
          <w:lang w:val="sr-Cyrl-RS"/>
        </w:rPr>
        <w:t>П</w:t>
      </w:r>
      <w:r>
        <w:t xml:space="preserve">рати руке при изласку из </w:t>
      </w:r>
      <w:r>
        <w:rPr>
          <w:lang w:val="sr-Cyrl-RS"/>
        </w:rPr>
        <w:t xml:space="preserve"> </w:t>
      </w:r>
      <w:r>
        <w:t>лабораторије.</w:t>
      </w:r>
    </w:p>
    <w:p w:rsidR="00566787" w:rsidRDefault="00566787" w:rsidP="00566787">
      <w:pPr>
        <w:tabs>
          <w:tab w:val="left" w:pos="1240"/>
        </w:tabs>
        <w:spacing w:line="0" w:lineRule="atLeast"/>
        <w:ind w:right="-52"/>
      </w:pPr>
      <w:r>
        <w:rPr>
          <w:lang w:val="sr-Cyrl-RS"/>
        </w:rPr>
        <w:tab/>
      </w:r>
    </w:p>
    <w:p w:rsidR="00566787" w:rsidRPr="00566787" w:rsidRDefault="00566787" w:rsidP="00566787">
      <w:pPr>
        <w:pStyle w:val="Style3"/>
        <w:widowControl/>
        <w:spacing w:before="29" w:line="240" w:lineRule="auto"/>
        <w:jc w:val="left"/>
        <w:rPr>
          <w:rStyle w:val="FontStyle30"/>
          <w:sz w:val="24"/>
          <w:szCs w:val="24"/>
          <w:lang w:val="ru-RU" w:eastAsia="sr-Cyrl-CS"/>
        </w:rPr>
      </w:pPr>
      <w:r>
        <w:rPr>
          <w:rStyle w:val="FontStyle30"/>
          <w:sz w:val="24"/>
          <w:szCs w:val="24"/>
          <w:lang w:val="ru-RU" w:eastAsia="sr-Cyrl-CS"/>
        </w:rPr>
        <w:t xml:space="preserve">11. </w:t>
      </w:r>
      <w:r w:rsidRPr="00566787">
        <w:rPr>
          <w:rStyle w:val="FontStyle30"/>
          <w:sz w:val="24"/>
          <w:szCs w:val="24"/>
          <w:lang w:val="ru-RU" w:eastAsia="sr-Cyrl-CS"/>
        </w:rPr>
        <w:t>Заштита ученика за време извођења наставе физичког васпитања и спортских активности</w:t>
      </w:r>
    </w:p>
    <w:p w:rsidR="00566787" w:rsidRDefault="00566787" w:rsidP="00566787">
      <w:pPr>
        <w:pStyle w:val="Style3"/>
        <w:widowControl/>
        <w:spacing w:before="29" w:line="240" w:lineRule="auto"/>
        <w:rPr>
          <w:rStyle w:val="FontStyle30"/>
          <w:lang w:val="ru-RU" w:eastAsia="sr-Cyrl-CS"/>
        </w:rPr>
      </w:pPr>
      <w:r>
        <w:rPr>
          <w:rStyle w:val="FontStyle30"/>
          <w:lang w:val="sr-Cyrl-CS" w:eastAsia="sr-Cyrl-CS"/>
        </w:rPr>
        <w:t xml:space="preserve">Члан </w:t>
      </w:r>
      <w:r>
        <w:rPr>
          <w:rStyle w:val="FontStyle30"/>
          <w:lang w:val="ru-RU" w:eastAsia="sr-Cyrl-CS"/>
        </w:rPr>
        <w:t>56.</w:t>
      </w:r>
    </w:p>
    <w:p w:rsidR="00566787" w:rsidRDefault="00566787" w:rsidP="00566787">
      <w:pPr>
        <w:pStyle w:val="Style3"/>
        <w:widowControl/>
        <w:spacing w:before="29" w:line="240" w:lineRule="auto"/>
        <w:ind w:firstLine="720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>Да не би дошло до повређивања и здравствених проблема ученика, потребно је на првим часовима упознати ученике са основним правилима понашања приликом физичког вежбања.</w:t>
      </w:r>
    </w:p>
    <w:p w:rsidR="00566787" w:rsidRDefault="00566787" w:rsidP="00566787">
      <w:pPr>
        <w:pStyle w:val="Style3"/>
        <w:widowControl/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ab/>
        <w:t>наставник мора да буде обавештен о здравственом стању ученика али и да током наставе прати спољашње појаве здравственог стања ( боју лица, брзину дисања, неусклађеност покрета, знојење, понашање, реакције).Уколико примети знатно одступање од нормалног стања, прекида физичко вежбање</w:t>
      </w:r>
    </w:p>
    <w:p w:rsidR="00566787" w:rsidRDefault="00566787" w:rsidP="00566787">
      <w:pPr>
        <w:pStyle w:val="Style3"/>
        <w:widowControl/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 xml:space="preserve"> ученика и упућује га на лекарски преглед.</w:t>
      </w:r>
    </w:p>
    <w:p w:rsidR="00566787" w:rsidRDefault="00566787" w:rsidP="00566787">
      <w:pPr>
        <w:pStyle w:val="Style3"/>
        <w:widowControl/>
        <w:spacing w:before="29" w:line="240" w:lineRule="auto"/>
        <w:jc w:val="left"/>
        <w:rPr>
          <w:rStyle w:val="FontStyle30"/>
          <w:b w:val="0"/>
          <w:lang w:val="ru-RU" w:eastAsia="sr-Cyrl-CS"/>
        </w:rPr>
      </w:pPr>
      <w:r>
        <w:rPr>
          <w:rStyle w:val="FontStyle30"/>
          <w:b w:val="0"/>
          <w:lang w:val="ru-RU" w:eastAsia="sr-Cyrl-CS"/>
        </w:rPr>
        <w:tab/>
        <w:t xml:space="preserve"> Наставник је у обавези да детаљно провери, пре почетка сваког часа физичког вежбања, техничку исправност и хигијену објекта, справа и реквизита за вежбање.</w:t>
      </w:r>
    </w:p>
    <w:p w:rsidR="00566787" w:rsidRPr="00566787" w:rsidRDefault="00566787" w:rsidP="00566787">
      <w:pPr>
        <w:pStyle w:val="Style3"/>
        <w:widowControl/>
        <w:spacing w:before="29" w:line="240" w:lineRule="auto"/>
        <w:jc w:val="left"/>
        <w:rPr>
          <w:bCs/>
          <w:sz w:val="22"/>
          <w:szCs w:val="22"/>
          <w:lang w:val="ru-RU" w:eastAsia="sr-Cyrl-CS"/>
        </w:rPr>
      </w:pPr>
      <w:r>
        <w:rPr>
          <w:rStyle w:val="FontStyle30"/>
          <w:b w:val="0"/>
          <w:lang w:val="ru-RU" w:eastAsia="sr-Cyrl-CS"/>
        </w:rPr>
        <w:t>Справе и реквизити морају бити чисти и неоштећени и увек у справарници. Њихово постављање контролише наставник.</w:t>
      </w:r>
    </w:p>
    <w:p w:rsidR="00804A3E" w:rsidRDefault="00804A3E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</w:p>
    <w:p w:rsidR="00D63E5B" w:rsidRDefault="00566787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12</w:t>
      </w:r>
      <w:r w:rsidR="00544CF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 xml:space="preserve">. </w:t>
      </w:r>
      <w:r w:rsidR="00D63E5B" w:rsidRPr="00EC3E0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Заштита и безбедност на путу између куће и школе</w:t>
      </w:r>
    </w:p>
    <w:p w:rsidR="00D63E5B" w:rsidRPr="00544CF6" w:rsidRDefault="00544CF6" w:rsidP="00352D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7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Pr="00352D19" w:rsidRDefault="00D63E5B" w:rsidP="00352D19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Директор Школе је обавезан да сарађује са органима надлежним за безбедност</w:t>
      </w:r>
    </w:p>
    <w:p w:rsidR="00D63E5B" w:rsidRPr="00352D19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саобраћаја и прати стање саобраћајне сигнализације на прилазима Школи.</w:t>
      </w:r>
    </w:p>
    <w:p w:rsidR="00D63E5B" w:rsidRPr="00352D19" w:rsidRDefault="00D63E5B" w:rsidP="00352D19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Сваки запослени обавезан је да о уоченим недостацима на саобраћајној сигнализацији</w:t>
      </w:r>
    </w:p>
    <w:p w:rsidR="00D63E5B" w:rsidRPr="00352D19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обавести директора, помоћника директора , који ће ради решавања проблема ступити у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контакт с надлежним органима.</w:t>
      </w:r>
    </w:p>
    <w:p w:rsidR="00D63E5B" w:rsidRPr="00544CF6" w:rsidRDefault="00544CF6" w:rsidP="00352D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Pr="00352D19" w:rsidRDefault="00D63E5B" w:rsidP="00352D19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Школа пред надлежним органима покреће иницијативе ради побољшања безбедности у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саобраћају на прилазима Школи (постављање "лежећих полицајаца", семафора и других</w:t>
      </w:r>
    </w:p>
    <w:p w:rsidR="00D63E5B" w:rsidRDefault="00D63E5B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уређаја</w:t>
      </w:r>
      <w:r w:rsidRPr="00352D19">
        <w:rPr>
          <w:rFonts w:ascii="TimesNewRomanPSMT" w:hAnsi="TimesNewRomanPSMT" w:cs="TimesNewRomanPSMT"/>
          <w:bCs/>
          <w:color w:val="000000"/>
          <w:sz w:val="24"/>
          <w:szCs w:val="24"/>
        </w:rPr>
        <w:t>).</w:t>
      </w:r>
    </w:p>
    <w:p w:rsidR="002A06C2" w:rsidRPr="002A06C2" w:rsidRDefault="002A06C2" w:rsidP="008934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</w:pPr>
    </w:p>
    <w:p w:rsidR="00D63E5B" w:rsidRDefault="00544CF6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1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 xml:space="preserve">. </w:t>
      </w:r>
      <w:r w:rsidR="00D63E5B" w:rsidRPr="00352D1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Заштита и безбедност ван зграде шкoле и школског дворишта,</w:t>
      </w:r>
      <w:r w:rsidR="00352D19" w:rsidRPr="00352D1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 xml:space="preserve"> </w:t>
      </w:r>
      <w:r w:rsidR="00D63E5B" w:rsidRPr="00352D1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 време остваривања образовно-васпитног рада и других активности које</w:t>
      </w:r>
      <w:r w:rsidR="00352D19" w:rsidRPr="00352D1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 xml:space="preserve"> </w:t>
      </w:r>
      <w:r w:rsidR="00D63E5B" w:rsidRPr="00352D1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организује школа</w:t>
      </w:r>
    </w:p>
    <w:p w:rsidR="00352D19" w:rsidRPr="00352D19" w:rsidRDefault="00352D19" w:rsidP="0089349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</w:p>
    <w:p w:rsidR="00D63E5B" w:rsidRPr="002A06C2" w:rsidRDefault="002A06C2" w:rsidP="00352D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Pr="00352D19" w:rsidRDefault="00D63E5B" w:rsidP="00352D19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На остваривање заштите и безбедности ученика за време боравка на екскурзији, као и за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време извођења неке друге активности ван зграде Школе и школског дворишта,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примењују се основне одредбе Правилника, а сходно се примењују његове одредбе о</w:t>
      </w:r>
    </w:p>
    <w:p w:rsidR="00D63E5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lastRenderedPageBreak/>
        <w:t>остваривању заштите и безбедности ученика у згради Школе и школском дворишту.</w:t>
      </w:r>
    </w:p>
    <w:p w:rsidR="00352D19" w:rsidRPr="00352D19" w:rsidRDefault="00352D19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Pr="00566787" w:rsidRDefault="00D63E5B" w:rsidP="005667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 w:rsidRP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Заштита и безбедност ученика за време извођења екскурзија</w:t>
      </w:r>
      <w:r w:rsidR="00352D19" w:rsidRP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, излета и рекреативне наставе</w:t>
      </w:r>
    </w:p>
    <w:p w:rsidR="00D63E5B" w:rsidRPr="002A06C2" w:rsidRDefault="002A06C2" w:rsidP="00352D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352D19" w:rsidRDefault="00D63E5B" w:rsidP="00352D1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Екскурзиј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, излети и рекреативна настава,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као облик образовно</w:t>
      </w:r>
      <w:r w:rsidRPr="00352D19">
        <w:rPr>
          <w:rFonts w:ascii="TimesNewRomanPSMT" w:hAnsi="TimesNewRomanPSMT" w:cs="TimesNewRomanPSMT"/>
          <w:bCs/>
          <w:color w:val="000000"/>
          <w:sz w:val="24"/>
          <w:szCs w:val="24"/>
        </w:rPr>
        <w:t>-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васпитног рада, изводи се у складу са школским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програмом, који је донет на основу одговарајућег важећег наставног плана и програма,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годишњим планом рада школе и програмом за организовање екскурзије</w:t>
      </w:r>
      <w:r w:rsidR="00352D19"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  <w:t xml:space="preserve"> као и прописа Министарства просвете. </w:t>
      </w:r>
    </w:p>
    <w:p w:rsidR="00D63E5B" w:rsidRPr="002A06C2" w:rsidRDefault="002A06C2" w:rsidP="00352D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Pr="00352D19" w:rsidRDefault="00D63E5B" w:rsidP="00352D19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Приликом избора понуђача за извођење екскурзије, Школа ће посебну пажњу посветити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његовој оспособљености за остваривање заштите и безбедности ученика за време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активности која се организује.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Уговор који се закључује за извођење екскурзије мора да садржи посебне одредбе које се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односе на предузимање мера заштите и безбедности ученика.</w:t>
      </w:r>
    </w:p>
    <w:p w:rsidR="00352D19" w:rsidRDefault="00352D19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Оспособљеност понуђача за остваривање заштите и безбедности ученика односи се</w:t>
      </w:r>
      <w:r w:rsidR="00352D19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 xml:space="preserve">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нарочито на: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1) Поседовање одговарајуће лиценце за рад;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2) Кадровску и техничку опремљеност за организовање путовања ученика;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3)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Кадровску и техничку опремљеност за остваривање заштите и безбедности ученика у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објекту у којем су смештени (физичко и техничко обезбеђење објекта, обезбеђена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медицинска помоћ и тако даље);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4) Квалитет исхране ученика</w:t>
      </w:r>
      <w:r w:rsidRPr="00352D19">
        <w:rPr>
          <w:rFonts w:ascii="TimesNewRomanPSMT" w:hAnsi="TimesNewRomanPSMT" w:cs="TimesNewRomanPSMT"/>
          <w:bCs/>
          <w:color w:val="000000"/>
          <w:sz w:val="24"/>
          <w:szCs w:val="24"/>
        </w:rPr>
        <w:t>.</w:t>
      </w:r>
    </w:p>
    <w:p w:rsidR="00D63E5B" w:rsidRPr="00352D19" w:rsidRDefault="00D63E5B" w:rsidP="00352D19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Смештај ученика на екскурзији мора се обезбедити само у објектима који испуњавају</w:t>
      </w:r>
    </w:p>
    <w:p w:rsidR="00D63E5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услове за извођење овог облика образовно</w:t>
      </w:r>
      <w:r w:rsidRPr="00352D19">
        <w:rPr>
          <w:rFonts w:ascii="TimesNewRomanPSMT" w:hAnsi="TimesNewRomanPSMT" w:cs="TimesNewRomanPSMT"/>
          <w:bCs/>
          <w:color w:val="000000"/>
          <w:sz w:val="24"/>
          <w:szCs w:val="24"/>
        </w:rPr>
        <w:t>-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васпитног рада.</w:t>
      </w:r>
    </w:p>
    <w:p w:rsidR="00352D19" w:rsidRPr="00352D19" w:rsidRDefault="00352D19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Pr="00566787" w:rsidRDefault="00D63E5B" w:rsidP="005667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 w:rsidRP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Заштита и безбедност ученика за време других активности у организацији школе</w:t>
      </w:r>
    </w:p>
    <w:p w:rsidR="00D63E5B" w:rsidRPr="002A06C2" w:rsidRDefault="002A06C2" w:rsidP="00352D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Pr="00352D19" w:rsidRDefault="00D63E5B" w:rsidP="00352D19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Када школа организовано учествује у активностима као што су кросеви, такмичења,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културне манифестације или друге манифестације обавезно се мора сачинити списак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ученика који учествују на манифестацији и наставника који ће се старати о безбедности</w:t>
      </w:r>
    </w:p>
    <w:p w:rsidR="00D63E5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ученика на одговарајућој манифестацији.</w:t>
      </w:r>
    </w:p>
    <w:p w:rsidR="00352D19" w:rsidRPr="00352D19" w:rsidRDefault="00352D19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</w:p>
    <w:p w:rsidR="00D63E5B" w:rsidRPr="00566787" w:rsidRDefault="00D63E5B" w:rsidP="005667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 w:rsidRP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Заштита и безбедност ученика за време извођења наставе</w:t>
      </w:r>
      <w:r w:rsidR="00A37CEB" w:rsidRP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 xml:space="preserve"> </w:t>
      </w:r>
      <w:r w:rsidRP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 школским кабинетима</w:t>
      </w:r>
    </w:p>
    <w:p w:rsidR="00D63E5B" w:rsidRPr="002A06C2" w:rsidRDefault="002A06C2" w:rsidP="00352D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Pr="00352D19" w:rsidRDefault="00D63E5B" w:rsidP="00A37CEB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У циљу заштите и безбедности ученика за време обављања </w:t>
      </w:r>
      <w:r w:rsidR="00A37CEB"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  <w:t>наставе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у школским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кабинтетима, поред наведених физичких и техничких мера заштите</w:t>
      </w:r>
      <w:r w:rsidRPr="00352D19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,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школа предузима и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посебне мере заштите: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-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Обезбеђује одговарајуће услове радне средине и то: рационалан распоред радних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објеката, одговарајуће климатске услове радне средине, задовољавајуће осветљење по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јединици површине за неометан рад, обезбеђење хигијенских услова за рад, обезбеђење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исправних уређаја и пратеће опреме;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-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Заштиту од повреда узрокованих радом апарата која подразумева да сви уређаји и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апарати за рад морају бити посебно снабдевени направама у складу са нормативима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заштите безбедности и здравља на раду;</w:t>
      </w:r>
    </w:p>
    <w:p w:rsidR="00D63E5B" w:rsidRPr="00352D19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52D19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- </w:t>
      </w: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Редовно сервисирање свих уређаја и апарата који се користе у практичном раду, у</w:t>
      </w:r>
    </w:p>
    <w:p w:rsidR="00D63E5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  <w:lang w:val="sr-Cyrl-RS"/>
        </w:rPr>
      </w:pPr>
      <w:r w:rsidRPr="00352D1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складу са важећим нормативима који се на њих односе;</w:t>
      </w:r>
    </w:p>
    <w:p w:rsidR="00804A3E" w:rsidRDefault="00804A3E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</w:p>
    <w:p w:rsidR="00D63E5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Осигурање ученика</w:t>
      </w:r>
    </w:p>
    <w:p w:rsidR="00D63E5B" w:rsidRPr="00A37CEB" w:rsidRDefault="002A06C2" w:rsidP="00A37CEB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D63E5B" w:rsidRPr="00A37CEB" w:rsidRDefault="00D63E5B" w:rsidP="00A37CEB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7CE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Школа је у обавези да на почетку сваке школске године упозна родитеље са</w:t>
      </w:r>
    </w:p>
    <w:p w:rsidR="00D63E5B" w:rsidRPr="00A37CE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7CE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lastRenderedPageBreak/>
        <w:t>могућношћу осигурања ученика од последицама несрећног случаја (незгоде), које се могу</w:t>
      </w:r>
    </w:p>
    <w:p w:rsidR="00D63E5B" w:rsidRPr="00A37CE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7CE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евентуално десити и са условима под којима се врши осигурање.</w:t>
      </w:r>
    </w:p>
    <w:p w:rsidR="00D63E5B" w:rsidRPr="00A37CEB" w:rsidRDefault="00D63E5B" w:rsidP="00A37CEB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7CE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Школа је такође у обавези да, уколико постоји заинтересованост родитеља, буде</w:t>
      </w:r>
    </w:p>
    <w:p w:rsidR="00D63E5B" w:rsidRPr="00A37CE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7CE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посредник између њих и осигуравајуће организације, како би родитељ уплатом премије</w:t>
      </w:r>
    </w:p>
    <w:p w:rsidR="00D63E5B" w:rsidRPr="00A37CE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7CE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осигурања омогућио свом детету заштиту од свих ризика у свакодневном животу (у</w:t>
      </w:r>
    </w:p>
    <w:p w:rsidR="00D63E5B" w:rsidRPr="00A37CE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7CE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Школи, код куће, на путу, екскурзији, летовању и сл.). У том смислу, Школа након</w:t>
      </w:r>
    </w:p>
    <w:p w:rsidR="00D63E5B" w:rsidRPr="00A37CE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7CE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спроведеног одговарајућег поступка у складу са одредбама Закона о јавним набавкама,</w:t>
      </w:r>
    </w:p>
    <w:p w:rsidR="00D63E5B" w:rsidRPr="00A37CEB" w:rsidRDefault="00D63E5B" w:rsidP="00D63E5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7CE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закључује уговор о осигурању ученика са одговарајућом осигуравајућом организацијом.</w:t>
      </w:r>
    </w:p>
    <w:p w:rsidR="00A37CEB" w:rsidRDefault="00A37CEB" w:rsidP="008934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</w:p>
    <w:p w:rsidR="00893495" w:rsidRDefault="00893495" w:rsidP="008934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Обавезе школе у заштити од дискриминације, </w:t>
      </w:r>
      <w:r w:rsidR="00A37CE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насиља,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злостављања, занемаривања,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страначког организовања и деловања</w:t>
      </w:r>
    </w:p>
    <w:p w:rsidR="00893495" w:rsidRPr="00A37CEB" w:rsidRDefault="00A37CEB" w:rsidP="00A37C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731E7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</w:t>
      </w:r>
      <w:r w:rsidR="00731E7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893495" w:rsidRDefault="00893495" w:rsidP="00A37C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Остваривању овог вида заштите и безбедности ученика доприноси поштовање одредаба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Протокола о понашању установе у одговору на насиље, злостављање и занемаривање,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П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равила понашања у Школи и активности стручног 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Т</w:t>
      </w:r>
      <w:r w:rsidR="00A37CEB">
        <w:rPr>
          <w:rFonts w:ascii="TimesNewRomanPSMT" w:hAnsi="TimesNewRomanPSMT" w:cs="TimesNewRomanPSMT"/>
          <w:color w:val="000000"/>
          <w:sz w:val="24"/>
          <w:szCs w:val="24"/>
        </w:rPr>
        <w:t>има за заштиту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37CEB" w:rsidRPr="00A37CEB" w:rsidRDefault="00A37CEB" w:rsidP="00A37C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CE7C53" w:rsidRDefault="00CE7C53" w:rsidP="00A37C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731E7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893495" w:rsidRDefault="00893495" w:rsidP="00A37C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Школи су забрањене активности којима се угрожавају, омаловажавају, дискриминишу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издвајају ученици, запослени и друга лица, односно групе лица, по основу: расне,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националне, етничке, језичке, верске или полне припадности, физичких и психичких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својстава, сметњи у развоју и инвалидитета, здравственог стања, узраста, социјалног и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културног порекла, имовног стања, односно политичког опредељења и подстицање или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неспречавање таквих активности, као и по другим основима утврђеним законом којим се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прописује забрана дискриминације.</w:t>
      </w:r>
    </w:p>
    <w:p w:rsidR="00893495" w:rsidRDefault="00893495" w:rsidP="00A37C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Школа је у обавези да поступа у складу са актом којим се утврђују ближи </w:t>
      </w:r>
      <w:r w:rsidR="0059180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ритеријуми за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препознавање облика дискриминације од стране запосленог, ученика или трећег лица у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установи, а који заједнички прописују министар просвете и министар надлежан за послове</w:t>
      </w:r>
      <w:r w:rsidR="00A37CEB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људских права.</w:t>
      </w:r>
    </w:p>
    <w:p w:rsidR="00804A3E" w:rsidRPr="00804A3E" w:rsidRDefault="00804A3E" w:rsidP="00A37C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A37CEB" w:rsidRDefault="00A37CEB" w:rsidP="00A37C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Члан </w:t>
      </w:r>
      <w:r w:rsidR="00731E7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7</w:t>
      </w:r>
      <w:r w:rsidR="00731E7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893495" w:rsidRDefault="00893495" w:rsidP="00A37C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Школи је забрањено: физичко, психичко и социјално насиље; злостављање 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занемаривање ученика; физичко кажњавање и вређање личности, односно сексуална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злоупотреба ученика или запослених.</w:t>
      </w:r>
    </w:p>
    <w:p w:rsidR="00893495" w:rsidRDefault="00893495" w:rsidP="00A37C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Школи је забрањен сваки облик насиља и злостављања од стране ученика, његовог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родитеља, запосленог или трећег лица над учеником, наставником, стручним сарадником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или другим запосленим.</w:t>
      </w:r>
    </w:p>
    <w:p w:rsidR="00591805" w:rsidRPr="00591805" w:rsidRDefault="0059180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ab/>
      </w:r>
      <w:r w:rsidR="00C034D0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Насилно понашање није у сваком случају дискриминаторно, али свако дискриминаторно јесте насилно.</w:t>
      </w:r>
    </w:p>
    <w:p w:rsidR="00893495" w:rsidRDefault="00893495" w:rsidP="00731E7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Због повреде ове забране, против родитеља </w:t>
      </w:r>
      <w:r w:rsidR="00731E7A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односно другог законског заступника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ученика који је прекришио ову забрану,</w:t>
      </w:r>
      <w:r w:rsidR="00731E7A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покреће се прекршајни, односно кривични поступак.</w:t>
      </w:r>
    </w:p>
    <w:p w:rsidR="004A5A5D" w:rsidRPr="004A5A5D" w:rsidRDefault="004A5A5D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731E7A" w:rsidRDefault="00731E7A" w:rsidP="004A5A5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Члан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 xml:space="preserve"> 6</w:t>
      </w:r>
      <w:r w:rsidR="0056678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8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.</w:t>
      </w:r>
    </w:p>
    <w:p w:rsidR="00893495" w:rsidRDefault="00893495" w:rsidP="004A5A5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Школи није дозвољено страначко организовање и деловање и коришћење простора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школе у те сврхе.</w:t>
      </w:r>
    </w:p>
    <w:p w:rsidR="00893495" w:rsidRDefault="00893495" w:rsidP="004A5A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731E7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9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:rsidR="00893495" w:rsidRDefault="00893495" w:rsidP="00040BA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F86337">
        <w:rPr>
          <w:rFonts w:ascii="TimesNewRomanPSMT" w:hAnsi="TimesNewRomanPSMT" w:cs="TimesNewRomanPSMT"/>
          <w:b/>
          <w:color w:val="000000"/>
          <w:sz w:val="24"/>
          <w:szCs w:val="24"/>
        </w:rPr>
        <w:t>Физичко насиље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је понашање које доводи до стварног или потенцијалног телесног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повређивања детета (ударање, шутирање, гурање, шамарање, чупање, дављење, бацање,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гађање, напад оружјем, тровање, паљење, посипање врућом водом, ускраћивање хране,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сна и сл ).</w:t>
      </w:r>
    </w:p>
    <w:p w:rsidR="00893495" w:rsidRDefault="00893495" w:rsidP="00040BA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F86337">
        <w:rPr>
          <w:rFonts w:ascii="TimesNewRomanPSMT" w:hAnsi="TimesNewRomanPSMT" w:cs="TimesNewRomanPSMT"/>
          <w:b/>
          <w:color w:val="000000"/>
          <w:sz w:val="24"/>
          <w:szCs w:val="24"/>
        </w:rPr>
        <w:t>Психолошко, или емоционално насиље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је оно понашање које доводи до тренутног или</w:t>
      </w:r>
      <w:r w:rsidR="00040BA1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трајног угрожавања психичког или емоционалног здравља и достојанства детета.</w:t>
      </w:r>
    </w:p>
    <w:p w:rsidR="00893495" w:rsidRDefault="00893495" w:rsidP="00040BA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F86337">
        <w:rPr>
          <w:rFonts w:ascii="TimesNewRomanPSMT" w:hAnsi="TimesNewRomanPSMT" w:cs="TimesNewRomanPSMT"/>
          <w:b/>
          <w:color w:val="000000"/>
          <w:sz w:val="24"/>
          <w:szCs w:val="24"/>
        </w:rPr>
        <w:t>Емоционално насиље и злостављање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обухвата поступке којима се врши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омаловажавање, етикетирање, игнорисање, вређање, уцењивање, називање погрдним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именима, оговарање, подсмевање, исмејавање, неприхватање, изнуђивање, манипулисање,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претња, застрашивање, ограничавање кретања деце/ученика, као и други облици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непријатељског понашања.</w:t>
      </w:r>
    </w:p>
    <w:p w:rsidR="00893495" w:rsidRDefault="00893495" w:rsidP="00040BA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F86337">
        <w:rPr>
          <w:rFonts w:ascii="TimesNewRomanPSMT" w:hAnsi="TimesNewRomanPSMT" w:cs="TimesNewRomanPSMT"/>
          <w:b/>
          <w:color w:val="000000"/>
          <w:sz w:val="24"/>
          <w:szCs w:val="24"/>
        </w:rPr>
        <w:t>Социјално насиље: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Искључивање из групе и дискриминација Односи се на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следеће облике понашања: одвајање детета/ученика од других на основу различитости,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довођење у позицију неравноправности и неједнакости, изолацију, недружење,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игнорисање и неприхватање по било ком основу.</w:t>
      </w:r>
    </w:p>
    <w:p w:rsidR="00893495" w:rsidRDefault="00893495" w:rsidP="00040BA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F86337">
        <w:rPr>
          <w:rFonts w:ascii="TimesNewRomanPSMT" w:hAnsi="TimesNewRomanPSMT" w:cs="TimesNewRomanPSMT"/>
          <w:b/>
          <w:color w:val="000000"/>
          <w:sz w:val="24"/>
          <w:szCs w:val="24"/>
        </w:rPr>
        <w:t>Сексуално насиље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злоупотреба деце/ученика подразумева њихово укључивање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сексуалну активност коју она не схватају у потпуности, за коју нису развојно дорасла (не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прихватају је, нису у стању да се са њом сагласе) и која има за циљ да пружи уживање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или задовољи потребе друге особе.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Сексуалним насиљем сматра се :</w:t>
      </w:r>
    </w:p>
    <w:p w:rsidR="00893495" w:rsidRDefault="00F86337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Сексуално узнемиравање - ласцивно коментарисање, етикетирање, ширење прича,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додиривање, упућивање порука, фотографисање, телефонски позиви и сл.;</w:t>
      </w:r>
    </w:p>
    <w:p w:rsidR="00893495" w:rsidRDefault="00F86337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Навођење или приморавање детета/ученика на учешће у сексуалним активностима,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било да се ради о контактним (сексуални однос, сексуално додиривање и сл.) или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неконтактним активностима (излагање погледу, егзибиционизам и сл.);</w:t>
      </w:r>
    </w:p>
    <w:p w:rsidR="00893495" w:rsidRDefault="00F86337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Коришћење децe/ученика за проституцију, порнографију и друге облике сексуалне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експлоатације.</w:t>
      </w:r>
    </w:p>
    <w:p w:rsidR="00FE3F56" w:rsidRDefault="00FE3F56" w:rsidP="00FE3F56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У складу са Протоколом поступања у установи у одговору на насиље, злостављање и</w:t>
      </w:r>
    </w:p>
    <w:p w:rsidR="00FE3F56" w:rsidRDefault="00FE3F56" w:rsidP="00FE3F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занемаривање, у Школи је забрањено и електронско насиље и злостављање, као облик</w:t>
      </w:r>
    </w:p>
    <w:p w:rsidR="00FE3F56" w:rsidRDefault="00FE3F56" w:rsidP="00FE3F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психичког насиља.</w:t>
      </w:r>
    </w:p>
    <w:p w:rsidR="00FE3F56" w:rsidRDefault="00FE3F56" w:rsidP="00040BA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E3F56">
        <w:rPr>
          <w:b/>
          <w:sz w:val="24"/>
          <w:szCs w:val="24"/>
        </w:rPr>
        <w:t>Електронско насиље и злостављање</w:t>
      </w:r>
      <w:r>
        <w:rPr>
          <w:sz w:val="24"/>
          <w:szCs w:val="24"/>
        </w:rPr>
        <w:t xml:space="preserve"> је злоупотреба информационих технологија која</w:t>
      </w:r>
      <w:r w:rsidR="00040B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има за последицу повреду друге личности и угрожавање достојанства и остварује се:</w:t>
      </w:r>
    </w:p>
    <w:p w:rsidR="00FE3F56" w:rsidRDefault="00FE3F56" w:rsidP="00FE3F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слањем узнемиравајућих порука електронском поштом, СМС-ом, ММС-ом;</w:t>
      </w:r>
    </w:p>
    <w:p w:rsidR="00FE3F56" w:rsidRDefault="00FE3F56" w:rsidP="00FE3F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-снимањем и слањем видео записа, снимањем камером појединаца против њихове воље,</w:t>
      </w:r>
    </w:p>
    <w:p w:rsidR="00FE3F56" w:rsidRDefault="00FE3F56" w:rsidP="00FE3F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снимањем камером насилних сцена, дистрибуирањем снимака и слика;</w:t>
      </w:r>
    </w:p>
    <w:p w:rsidR="00731E7A" w:rsidRDefault="00FE3F56" w:rsidP="00FE3F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sz w:val="24"/>
          <w:szCs w:val="24"/>
        </w:rPr>
        <w:t>- путем сајтова, четовањем, укључивањем у форуме, социјалне мреже и сл.</w:t>
      </w:r>
    </w:p>
    <w:p w:rsidR="00731E7A" w:rsidRDefault="00731E7A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731E7A" w:rsidRPr="00FE3F56" w:rsidRDefault="00566787" w:rsidP="00FE3F56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4"/>
          <w:szCs w:val="24"/>
          <w:lang w:val="sr-Cyrl-RS"/>
        </w:rPr>
      </w:pPr>
      <w:r>
        <w:rPr>
          <w:rFonts w:asciiTheme="minorHAnsi" w:hAnsiTheme="minorHAnsi" w:cs="TimesNewRomanPSMT"/>
          <w:b/>
          <w:color w:val="000000"/>
          <w:sz w:val="24"/>
          <w:szCs w:val="24"/>
          <w:lang w:val="sr-Cyrl-RS"/>
        </w:rPr>
        <w:t>Члан 70</w:t>
      </w:r>
      <w:r w:rsidR="00FE3F56" w:rsidRPr="00FE3F56">
        <w:rPr>
          <w:rFonts w:asciiTheme="minorHAnsi" w:hAnsiTheme="minorHAnsi" w:cs="TimesNewRomanPSMT"/>
          <w:b/>
          <w:color w:val="000000"/>
          <w:sz w:val="24"/>
          <w:szCs w:val="24"/>
          <w:lang w:val="sr-Cyrl-RS"/>
        </w:rPr>
        <w:t>.</w:t>
      </w:r>
    </w:p>
    <w:p w:rsidR="00893495" w:rsidRDefault="00893495" w:rsidP="00F8633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Злоупотреба деце/ученика представља све што појединци и институције чине или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 чине, а што директно утиче или индиректно шкоди деци/ученицима или им смањује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могућност за безбедан и здрав развој и доводи их у немоћан, неравноправан и зависан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положај у односу на појединце и установу.</w:t>
      </w:r>
    </w:p>
    <w:p w:rsidR="00893495" w:rsidRDefault="00893495" w:rsidP="00F8633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Занемаривање и немарно поступање представљају случајеве пропуштања установе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или појединца да обезбеде услове за правилан развој детета/ученика у свим областима,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што у противном, може нарушити његово здравље, физички, ментални, духовни, морални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 друштвени развој.</w:t>
      </w:r>
    </w:p>
    <w:p w:rsidR="00FE3F56" w:rsidRPr="00F86337" w:rsidRDefault="00FE3F56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ИНТЕРНА МРЕЖА ЗА ЗАШТИТУ УЧЕНИКА</w:t>
      </w:r>
    </w:p>
    <w:p w:rsidR="00804A3E" w:rsidRDefault="00804A3E" w:rsidP="00F8633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</w:p>
    <w:p w:rsidR="00893495" w:rsidRDefault="00893495" w:rsidP="00F8633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71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F8633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Интерна (унутрашња) заштитна мрежа је један од начина заштите коју чине сви актери</w:t>
      </w:r>
      <w:r w:rsidR="00F8633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образовно-васпитног система: наставно и ваннаставно особље, родитељи, ученици и чију</w:t>
      </w:r>
      <w:r w:rsidR="00F8633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основу чине нормативни акти (статут школе, правилник о безбедности ученика,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правилник о васпитно-дисциплинској одговорности, посебни протокол о поступању 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случајевима насиља, злостављања и занемаривања деце, школска правила...). Интерном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заштитном мрежом јасно су дефинисани задаци свих актера образовно-васпитног система,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као и кораци који се предузимају у случају дешавања насиља или сумње да се насиље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дешава.</w:t>
      </w:r>
    </w:p>
    <w:p w:rsidR="00040BA1" w:rsidRPr="00040BA1" w:rsidRDefault="00040BA1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F86337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F86337">
        <w:rPr>
          <w:rFonts w:ascii="TimesNewRomanPSMT" w:hAnsi="TimesNewRomanPSMT" w:cs="TimesNewRomanPSMT"/>
          <w:color w:val="000000"/>
          <w:sz w:val="24"/>
          <w:szCs w:val="24"/>
          <w:u w:val="single"/>
        </w:rPr>
        <w:lastRenderedPageBreak/>
        <w:t>Интерну заштитну мрежу чине: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Директор школе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Педагошко-психолошка служба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Одељењске старешине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Наставници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Ваннаставно особље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Школски полицајац и физичко-техничко обезбеђење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Тим за заштиту ученика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Ученици</w:t>
      </w:r>
    </w:p>
    <w:p w:rsidR="00CE2F7E" w:rsidRDefault="00893495" w:rsidP="00940AA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Родитељи</w:t>
      </w:r>
    </w:p>
    <w:p w:rsidR="00940AA6" w:rsidRPr="00940AA6" w:rsidRDefault="00940AA6" w:rsidP="00940AA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CA03A8" w:rsidRDefault="00CA03A8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</w:pPr>
      <w:r w:rsidRPr="00940AA6"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  <w:t>ПРИЈАВА  НАСИЉА ИЛИ СУМЊА ДА СЕ НАСИЉЕ ДЕШАВА</w:t>
      </w:r>
    </w:p>
    <w:p w:rsidR="00140975" w:rsidRPr="00CE7C53" w:rsidRDefault="00566787" w:rsidP="00CE7C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  <w:t>Члан 72</w:t>
      </w:r>
      <w:r w:rsidR="00CE7C53" w:rsidRPr="00CE7C53"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  <w:t>.</w:t>
      </w:r>
    </w:p>
    <w:p w:rsidR="00140975" w:rsidRDefault="00CA03A8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 w:rsidRPr="00040BA1"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. Пријава насиља се подноси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r w:rsidR="00940AA6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ЕЉЕНСКОМ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 xml:space="preserve"> СТАРЕШИН</w:t>
      </w: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И који обавештава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 xml:space="preserve"> ПП-служ</w:t>
      </w:r>
      <w:r w:rsidR="00940AA6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бу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4097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, ДИРЕКТОРА</w:t>
      </w: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 </w:t>
      </w:r>
      <w:r w:rsidR="00940AA6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и ТИМ ЗА ЗАШТИТУ</w:t>
      </w: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                                            </w:t>
      </w:r>
    </w:p>
    <w:p w:rsidR="00140975" w:rsidRDefault="0014097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   </w:t>
      </w:r>
    </w:p>
    <w:p w:rsidR="00893495" w:rsidRDefault="0014097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 w:rsidRPr="00040BA1"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  <w:t>2.</w:t>
      </w: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У случају да одељенски старешина није присутан, особа пријављује насиље: </w:t>
      </w:r>
    </w:p>
    <w:p w:rsidR="00140975" w:rsidRDefault="0014097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- дежурном наставнику</w:t>
      </w:r>
    </w:p>
    <w:p w:rsidR="00140975" w:rsidRDefault="0014097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- другом наставнику</w:t>
      </w:r>
    </w:p>
    <w:p w:rsidR="00140975" w:rsidRPr="00140975" w:rsidRDefault="0014097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- школском полицајцу или физ</w:t>
      </w:r>
      <w:r w:rsidR="00CE7C53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чко-техничком обезбеђењу</w:t>
      </w:r>
    </w:p>
    <w:p w:rsidR="00140975" w:rsidRPr="00940AA6" w:rsidRDefault="00940AA6" w:rsidP="00893495">
      <w:pPr>
        <w:autoSpaceDE w:val="0"/>
        <w:autoSpaceDN w:val="0"/>
        <w:adjustRightInd w:val="0"/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</w:pPr>
      <w:r w:rsidRPr="00940AA6"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  <w:t xml:space="preserve">- директор школе </w:t>
      </w:r>
      <w:r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  <w:t>у складу са протоколом о поступању и на основу процене нивоа ризика, уколико је то потребно случај пријављује другим институцијама: ЦСР, ДЗ, МУП и др.</w:t>
      </w:r>
    </w:p>
    <w:p w:rsidR="00140975" w:rsidRPr="00940AA6" w:rsidRDefault="00140975" w:rsidP="00893495">
      <w:pPr>
        <w:autoSpaceDE w:val="0"/>
        <w:autoSpaceDN w:val="0"/>
        <w:adjustRightInd w:val="0"/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</w:pP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ИНТЕРВЕНЦИЈА ПРЕМА НИВОИМА НАСИЉА, ЗЛОСТАВЉАЊА 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ЗАНЕМАРИВАЊА</w:t>
      </w:r>
    </w:p>
    <w:p w:rsidR="00F60AF5" w:rsidRDefault="00F60AF5" w:rsidP="00893495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801"/>
      </w:tblGrid>
      <w:tr w:rsidR="00F60AF5" w:rsidTr="00F60AF5">
        <w:tc>
          <w:tcPr>
            <w:tcW w:w="1101" w:type="dxa"/>
          </w:tcPr>
          <w:p w:rsidR="00F60AF5" w:rsidRP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</w:tc>
        <w:tc>
          <w:tcPr>
            <w:tcW w:w="2976" w:type="dxa"/>
          </w:tcPr>
          <w:p w:rsidR="00F60AF5" w:rsidRP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ПРВИ НИВО РИЗИКА</w:t>
            </w:r>
          </w:p>
        </w:tc>
        <w:tc>
          <w:tcPr>
            <w:tcW w:w="2977" w:type="dxa"/>
          </w:tcPr>
          <w:p w:rsidR="00F60AF5" w:rsidRP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ДРУГИ НИВО РИЗИКА</w:t>
            </w:r>
          </w:p>
        </w:tc>
        <w:tc>
          <w:tcPr>
            <w:tcW w:w="2801" w:type="dxa"/>
          </w:tcPr>
          <w:p w:rsidR="00F60AF5" w:rsidRP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ТРЕЋИ НИВО РИЗИКА</w:t>
            </w:r>
          </w:p>
        </w:tc>
      </w:tr>
      <w:tr w:rsidR="00F60AF5" w:rsidTr="00F60AF5">
        <w:tc>
          <w:tcPr>
            <w:tcW w:w="1101" w:type="dxa"/>
          </w:tcPr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ОСОБЕ</w:t>
            </w: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  <w:p w:rsidR="00F60AF5" w:rsidRP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</w:p>
        </w:tc>
        <w:tc>
          <w:tcPr>
            <w:tcW w:w="2976" w:type="dxa"/>
          </w:tcPr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</w:t>
            </w:r>
            <w:r w:rsidR="00CE7C53">
              <w:rPr>
                <w:rFonts w:ascii="Calibri" w:hAnsi="Calibri" w:cs="Calibri"/>
                <w:color w:val="000000"/>
                <w:szCs w:val="22"/>
                <w:lang w:val="sr-Cyrl-RS"/>
              </w:rPr>
              <w:t xml:space="preserve"> в</w:t>
            </w: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аннаставно особље, чистачице, домар</w:t>
            </w: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</w:t>
            </w:r>
            <w:r w:rsidR="00CE7C53">
              <w:rPr>
                <w:rFonts w:ascii="Calibri" w:hAnsi="Calibri" w:cs="Calibri"/>
                <w:color w:val="000000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дежурни наставник</w:t>
            </w: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наставници</w:t>
            </w: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одељенски старешина</w:t>
            </w: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обезбеђење</w:t>
            </w: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ученици</w:t>
            </w:r>
          </w:p>
          <w:p w:rsid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ПП- служба</w:t>
            </w:r>
          </w:p>
          <w:p w:rsidR="00F60AF5" w:rsidRPr="00F60AF5" w:rsidRDefault="00F60AF5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 xml:space="preserve">- особа која се </w:t>
            </w:r>
            <w:r w:rsidR="00CE7C53">
              <w:rPr>
                <w:rFonts w:ascii="Calibri" w:hAnsi="Calibri" w:cs="Calibri"/>
                <w:color w:val="000000"/>
                <w:szCs w:val="22"/>
                <w:lang w:val="sr-Cyrl-RS"/>
              </w:rPr>
              <w:t>задесила у ситуацији</w:t>
            </w:r>
          </w:p>
        </w:tc>
        <w:tc>
          <w:tcPr>
            <w:tcW w:w="2977" w:type="dxa"/>
          </w:tcPr>
          <w:p w:rsidR="00F60AF5" w:rsidRDefault="00CE7C53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одељенски старешина</w:t>
            </w:r>
          </w:p>
          <w:p w:rsidR="00CE7C53" w:rsidRDefault="00CE7C53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ПП-служба</w:t>
            </w:r>
          </w:p>
          <w:p w:rsidR="00CE7C53" w:rsidRDefault="00CE7C53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Тим за заштиту</w:t>
            </w:r>
          </w:p>
          <w:p w:rsidR="00CE7C53" w:rsidRDefault="00CE7C53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директор школе</w:t>
            </w:r>
          </w:p>
          <w:p w:rsidR="00CE7C53" w:rsidRPr="00CE7C53" w:rsidRDefault="00CE7C53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родитељ</w:t>
            </w:r>
          </w:p>
        </w:tc>
        <w:tc>
          <w:tcPr>
            <w:tcW w:w="2801" w:type="dxa"/>
          </w:tcPr>
          <w:p w:rsidR="00F60AF5" w:rsidRDefault="00CE7C53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директор школе</w:t>
            </w:r>
          </w:p>
          <w:p w:rsidR="00CE7C53" w:rsidRDefault="00CE7C53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Тим за заштиту</w:t>
            </w:r>
          </w:p>
          <w:p w:rsidR="00CE7C53" w:rsidRPr="00CE7C53" w:rsidRDefault="00CE7C53" w:rsidP="00893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Cs w:val="22"/>
                <w:lang w:val="sr-Cyrl-RS"/>
              </w:rPr>
              <w:t>- друге институције: ДЗ/Вождовац, Центар за социјални рад, МУП</w:t>
            </w:r>
          </w:p>
        </w:tc>
      </w:tr>
    </w:tbl>
    <w:p w:rsidR="00893495" w:rsidRDefault="00893495" w:rsidP="00893495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ЗАДАЦИ АКТЕРА ИНТЕРНЕ МРЕЖЕ</w:t>
      </w:r>
    </w:p>
    <w:p w:rsidR="00CE7C53" w:rsidRPr="00CE7C53" w:rsidRDefault="00040BA1" w:rsidP="00CE7C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Члан 7</w:t>
      </w:r>
      <w:r w:rsidR="0056678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3</w:t>
      </w:r>
      <w:r w:rsidR="00CE7C53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.</w:t>
      </w:r>
    </w:p>
    <w:p w:rsidR="00893495" w:rsidRPr="00CE7C53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E7C53">
        <w:rPr>
          <w:rFonts w:ascii="TimesNewRomanPSMT" w:hAnsi="TimesNewRomanPSMT" w:cs="TimesNewRomanPSMT"/>
          <w:b/>
          <w:color w:val="000000"/>
          <w:sz w:val="24"/>
          <w:szCs w:val="24"/>
        </w:rPr>
        <w:t>ДИРЕКТОР ШКОЛЕ: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Одговоран је за поштовање законитости у раду Школе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Информише запослене о правилницима, подзаконским актима који се односе на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област заштите и безбедности и најмање 2 пута годишње, у оквиру извештаја о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раду Школе и извештаја о свом раду, подноси Школском одбору и извештаје о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стању спровођења мера ЗАШТИТЕ И БЕЗБЕДНОСТИ ДЕЦЕ И УЧЕНИКА 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ЗАПОСЛЕНИХ ШКОЛЕ (у смислу члана 126, став 4, тачка 17 Закона)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Склапа протоколе са другим инстутуцијама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Реагује у ситуацијама насиља ( други ниво и трећи ниво 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Обавља консултативни разговор са релевантном особом која је пријавила насиље 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прикупља информације о случају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Обавља разговор са особом која је евидентирана као злостављач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Предузима одговарајуће мере у складу са протоколом о одговору установе на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насиље злостављање и замемаривање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Разговара са родитељима / старатељима о случају у циљу њиховог информисања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Евидентира случај насиља ( води евиденцију, документацију 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Обавештава друге инстутуције ако је то потребно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Прати ефекте предузетих мера</w:t>
      </w:r>
    </w:p>
    <w:p w:rsidR="00CE7C53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CE7C53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ОДЕЉЕЊСКИ СТАРЕШИНА</w:t>
      </w:r>
      <w:r w:rsidR="00CE7C53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Упознаје ученике и родитеље са правилима прихватљивог понашања у школи 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израђује правила понашања на нивоу одељења заједно са ученицима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Прати социјалну климу на нивоу одељења и уједно препознаје постојање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евентуалног насиља или злостављаног, занемареног ученика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Води прописану евиденцију о ученицима са свим релевантним подацима (адреса,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телефон...)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Дежура по распореду и доступан је ученицима и води евиденцију (књига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дежурства)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У ситуацији дешавања насиља одељенски старешина поступа у складу са нивоом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ризика и по прописаним корацима:</w:t>
      </w:r>
    </w:p>
    <w:p w:rsidR="00893495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Одмах реагује користећи неку од стратегија (ниво 1)</w:t>
      </w:r>
    </w:p>
    <w:p w:rsidR="00893495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Разјашњава околности и анализира чињенице настале ситуације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(разговара са жртвом, насилником и посматрачима)</w:t>
      </w:r>
    </w:p>
    <w:p w:rsidR="00893495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Процењује ниво ризика</w:t>
      </w:r>
    </w:p>
    <w:p w:rsidR="00893495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Предузима додатне мере уколико ситуација налаже; упућује случај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Тиму за заштиту, ПП-служби (ниво 2)</w:t>
      </w:r>
    </w:p>
    <w:p w:rsidR="00893495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Информише директора</w:t>
      </w:r>
    </w:p>
    <w:p w:rsidR="00893495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Води евиденцију (евидентира случајеве насиља)</w:t>
      </w:r>
    </w:p>
    <w:p w:rsidR="00893495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Информише родитеље</w:t>
      </w:r>
    </w:p>
    <w:p w:rsidR="00893495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hAnsiTheme="minorHAnsi" w:cs="CourierNewPSMT"/>
          <w:color w:val="000000"/>
          <w:sz w:val="24"/>
          <w:szCs w:val="24"/>
          <w:lang w:val="sr-Cyrl-RS"/>
        </w:rPr>
        <w:t>-</w:t>
      </w:r>
      <w:r w:rsidR="0089349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Прати даљи ток ситуације и ефекте предузетих мера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Информише одељењско веће и наставничко веће о свим дешавањима у току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ситуације,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Одражава сарадњу са родитељима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Одржава сарадњу са свим релевантним особама које могу пружати заштиту</w:t>
      </w:r>
    </w:p>
    <w:p w:rsidR="00CE7C53" w:rsidRDefault="00CE7C53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CE7C53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ДЕЖУРНИ НАСТАВНИК</w:t>
      </w:r>
      <w:r w:rsidR="00CE7C53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-Придржава се обавеза у складу са законом (правилником и правилима понашања 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установи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-Дежура према утврђеном распореду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-Прати понашање ученика за време одмора, при доласку и изласку из школе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-Уочава ситуацију насиља и реагује одмах (ниво1)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-Евидентира ситуацију насиља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-Информише одељенског старешину о ситуацији насиља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-Информише тим за заштиту, директора уколико то ситуација налаже (ниво 2)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-Остварује сарадњу са свим релевантним особама које могу пружати заштиту</w:t>
      </w:r>
    </w:p>
    <w:p w:rsidR="001D3742" w:rsidRPr="001D3742" w:rsidRDefault="001D3742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1D3742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НАСТАВНИЦИ</w:t>
      </w:r>
      <w:r w:rsidR="001D3742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-Прате и уочавају ситуацију насиља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-Пријављују ситуацију насиља у складу са протоколом и процењеним нивоом ризика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-Препознају случај злостављања и занемаривања детета и предузимају кораке у складу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са тим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-Консултују се са колегама, стручном службом, директором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-Реагују одмах у ситуацији насиља (ниво 1)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-Предузимају даље кораке уколико ситуација тако налаже (ниво 2)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-Воде евиденцију о случају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-Учествују у праћењу предузетих мера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-Остварује сарадњу са свим релевантним особама које могу пружати заштиту</w:t>
      </w:r>
    </w:p>
    <w:p w:rsidR="00893495" w:rsidRDefault="00893495" w:rsidP="00893495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:rsidR="00893495" w:rsidRDefault="00893495" w:rsidP="008934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ПОМОЋНО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ТЕХНИЧКО </w:t>
      </w:r>
      <w:r w:rsidR="001D3742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/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D3742"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  <w:t>ЧИСТАЧИЦЕ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И ДОМАР</w:t>
      </w:r>
      <w:r w:rsidR="001D3742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: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Дежурају по утврђеном распореду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Уочавају и пријављују случајеве насилног понашања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Пружају помоћ дежурном наставнику уколико могу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Старају се о безбедности ученика за време боравка у школи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Реагују на ситуацију насиља ( ниво 1 )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Пријављују елучај надлежном лицу.</w:t>
      </w:r>
    </w:p>
    <w:p w:rsidR="001D3742" w:rsidRPr="001D3742" w:rsidRDefault="001D3742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1D3742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СТРУЧНА СЛУЖБА</w:t>
      </w:r>
      <w:r w:rsidR="001D3742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-Сарађује са свим актерима у школи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-Сарађује са родитељима и ученицима и на тај начин остварује увид у породичне 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социјалне прилике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-Води прописану евиденцију о ученицима ( посебно ризичној групи 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-Предузима мере превенције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-Уочава и пријављује ситуацију насиља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-Уочава, пријављује ситуацију злостављања и занемаривања детета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-Реагује одмах у ситуацији насиља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-Предузима даље кораке ( ниво 2 ); информише тим за заштиту, директора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-Процењује ниво ризика и предлаже заштитне мере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-Прати ефекте предузетих мера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-Пружа помоћ и подршку актерима насилне ситуације ( жртви, насилнику 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-Разговара са жртвом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-Разговара са насилником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-Информише родитеље о ситуацији насиља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-Евидентира случај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-Остварује сарадњу са родитељима / старатељима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-Остварује сарадњу са другим институцијама ( ниво 3 )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-Остварује сарадњу са свим релевантним особама које могу пружати заштиту</w:t>
      </w:r>
    </w:p>
    <w:p w:rsidR="001D3742" w:rsidRPr="001D3742" w:rsidRDefault="001D3742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1D3742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ТИМ ЗА ЗАШТИТУ УЧЕНИКА</w:t>
      </w:r>
      <w:r w:rsidR="001D3742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:</w:t>
      </w:r>
    </w:p>
    <w:p w:rsidR="00893495" w:rsidRPr="00C536FE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C536FE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Анализира стање у остваривању равноправности и једнаких могућности</w:t>
      </w:r>
    </w:p>
    <w:p w:rsidR="00C536FE" w:rsidRPr="00C536FE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C536FE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Припрема програм превенције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C536FE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Информише учеснике у образовању, запослене,и родитеље о планираним активностима и могућностима пружања подршке и помоћи</w:t>
      </w:r>
    </w:p>
    <w:p w:rsidR="00C536FE" w:rsidRDefault="00C536FE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- учествује у пројектима и обукама за развијање потребних знања и вештина за превенцију и поступање у случајевима дискриминаторног понашања</w:t>
      </w:r>
    </w:p>
    <w:p w:rsidR="00C536FE" w:rsidRDefault="00C536FE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- Предлаже мере за унапређивање превенције и заштите од дискриминације, организује консултације и учествује у доношењу одлука о начину поступања у случајевима сумње на такво понашање</w:t>
      </w:r>
    </w:p>
    <w:p w:rsidR="00C536FE" w:rsidRDefault="00C536FE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- </w:t>
      </w:r>
      <w:r w:rsidR="0059180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Укључује родитеље у планирање м,ера и спровођење активности за спречавање и сузбијање дискриминаторног понашања</w:t>
      </w:r>
    </w:p>
    <w:p w:rsidR="00591805" w:rsidRDefault="0059180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-  Прати и процењује  ефекте предузетих мера и активности за спречавање дискриминаторног понашања и даје одговарајуће предлоге директору</w:t>
      </w:r>
    </w:p>
    <w:p w:rsidR="00591805" w:rsidRPr="00C536FE" w:rsidRDefault="0059180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- Сарађује са Школском управом Министарства и другим надлежним органима, организацијама и службама</w:t>
      </w:r>
    </w:p>
    <w:p w:rsidR="00893495" w:rsidRPr="0059180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 </w:t>
      </w:r>
      <w:r w:rsidR="0059180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Води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чува документацију</w:t>
      </w:r>
      <w:r w:rsidR="00591805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о случајевима и појавни9м облицима,броју пријава и притужби, броју спроведених неформалних и формалних поступака, њиховом исходу и др.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Врши процену нивоа ризика ситуације насиља ( ниво 2 и 3)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Предузима кораке у складу са протоколом о поступању:</w:t>
      </w:r>
    </w:p>
    <w:p w:rsidR="00893495" w:rsidRDefault="001D3742" w:rsidP="001D374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eastAsia="Wingdings-Regular" w:hAnsiTheme="minorHAnsi" w:cs="Wingdings-Regular"/>
          <w:color w:val="000000"/>
          <w:sz w:val="24"/>
          <w:szCs w:val="24"/>
          <w:lang w:val="sr-Cyrl-RS"/>
        </w:rPr>
        <w:lastRenderedPageBreak/>
        <w:t>*</w:t>
      </w:r>
      <w:r w:rsidR="00893495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Предузима одговарајуће мере према ученику који трпи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насиље</w:t>
      </w:r>
    </w:p>
    <w:p w:rsidR="00893495" w:rsidRDefault="001D3742" w:rsidP="001D374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eastAsia="Wingdings-Regular" w:hAnsiTheme="minorHAnsi" w:cs="Wingdings-Regular"/>
          <w:color w:val="000000"/>
          <w:sz w:val="24"/>
          <w:szCs w:val="24"/>
          <w:lang w:val="sr-Cyrl-RS"/>
        </w:rPr>
        <w:t>*</w:t>
      </w:r>
      <w:r w:rsidR="00893495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Предузима одговарајуће мере према особи која врши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насиље</w:t>
      </w:r>
    </w:p>
    <w:p w:rsidR="00893495" w:rsidRDefault="001D3742" w:rsidP="001D374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eastAsia="Wingdings-Regular" w:hAnsiTheme="minorHAnsi" w:cs="Wingdings-Regular"/>
          <w:color w:val="000000"/>
          <w:sz w:val="24"/>
          <w:szCs w:val="24"/>
          <w:lang w:val="sr-Cyrl-RS"/>
        </w:rPr>
        <w:t>*</w:t>
      </w:r>
      <w:r w:rsidR="00893495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Информише родитеља / старатеља о ситуацији насиља</w:t>
      </w:r>
    </w:p>
    <w:p w:rsidR="00893495" w:rsidRDefault="001D3742" w:rsidP="001D374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eastAsia="Wingdings-Regular" w:hAnsiTheme="minorHAnsi" w:cs="Wingdings-Regular"/>
          <w:color w:val="000000"/>
          <w:sz w:val="24"/>
          <w:szCs w:val="24"/>
          <w:lang w:val="sr-Cyrl-RS"/>
        </w:rPr>
        <w:t>*</w:t>
      </w:r>
      <w:r w:rsidR="00893495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Информише директора школе</w:t>
      </w:r>
    </w:p>
    <w:p w:rsidR="00893495" w:rsidRDefault="001D3742" w:rsidP="001D374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Theme="minorHAnsi" w:eastAsia="Wingdings-Regular" w:hAnsiTheme="minorHAnsi" w:cs="Wingdings-Regular"/>
          <w:color w:val="000000"/>
          <w:sz w:val="24"/>
          <w:szCs w:val="24"/>
          <w:lang w:val="sr-Cyrl-RS"/>
        </w:rPr>
        <w:t>*</w:t>
      </w:r>
      <w:r w:rsidR="00893495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="00893495">
        <w:rPr>
          <w:rFonts w:ascii="TimesNewRomanPSMT" w:hAnsi="TimesNewRomanPSMT" w:cs="TimesNewRomanPSMT"/>
          <w:color w:val="000000"/>
          <w:sz w:val="24"/>
          <w:szCs w:val="24"/>
        </w:rPr>
        <w:t>Прати ефекте предузетих мера и врши њихову евалуацију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Информише друге надлежне ситуације ( ниво 3 );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Заједно са директором школе могу се предузети следеће акције ( ниво 3 ):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Неодложна пријава здравственом центру у хитним случајевима, када је детету потребна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медицинска интервенција;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Неодложна пријава полицији у случајевима када је детету потребна физичка заштита или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када постоји сумња да је учињено кривично дело;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Редовна пријава Центру за социјални рад у року од три наредна дана;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Одлагање пријаве уз одговарајуће аргументе и даље праћење детета;</w:t>
      </w:r>
    </w:p>
    <w:p w:rsidR="001D3742" w:rsidRPr="001D3742" w:rsidRDefault="001D3742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ВАЖНО: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 образовно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васпитном систему нема места испитивању и доказивању злостављања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 занемаривања јер су ти задаци у надлежности других система.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Приликом консултација са колегама обавезно је поштовати принцип поверљивости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као и принцип заштите најбољег интереса детета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D3742" w:rsidRPr="001D3742" w:rsidRDefault="001D3742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1D3742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</w:pPr>
      <w:r w:rsidRPr="001D3742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  <w:t>Мере превенције</w:t>
      </w:r>
    </w:p>
    <w:p w:rsidR="00893495" w:rsidRDefault="00893495" w:rsidP="001D37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7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Ради спречавања свих врста насиља над децом школа је дужна да примењује мере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превенције чији су циљеви: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Стварање и неговање климе прихватања, толеранције и уважавања;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Укључивање свих интересних група (ученици, запослени у школи,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родитељи, локална заједница) у доношење и развијање програма превенције;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Подизање нивоа свести за препознавање насиља;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Дефинисања поступака за заштиту од насиља и реаговања у ситуацијама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насиља;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Информисање свих интересних група о поступцима заштите;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Унапређивање компетенција свих интересних група за уочавање и решавање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проблема насиља.</w:t>
      </w:r>
    </w:p>
    <w:p w:rsidR="00893495" w:rsidRDefault="00893495" w:rsidP="001D37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7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Мере превенције школа је дужна да планира Годишњим </w:t>
      </w:r>
      <w:r w:rsidR="001D3742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планом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рада, а на</w:t>
      </w:r>
      <w:r w:rsidR="001D3742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основу анализе учесталости случајева насиља, заступљености различитих облика насиља,</w:t>
      </w:r>
      <w:r w:rsidR="001D3742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броја повреда, сигурности школског објекта и дворишта и сл.</w:t>
      </w:r>
    </w:p>
    <w:p w:rsidR="001D3742" w:rsidRPr="001D3742" w:rsidRDefault="001D3742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Default="00893495" w:rsidP="001D37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7</w:t>
      </w:r>
      <w:r w:rsidR="0056678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6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Сазнање о насиљу – откривање одвија се: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Опажањем или добијањем информације да је насиље у току;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Сумњом да се насиље дешава на основу препознавања спољашњих знакова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или специфичног понашања детета и породице, или путем поверавања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непосредно од самог детета или посредно од стране треће особе (вршњака,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родитеља...</w:t>
      </w:r>
    </w:p>
    <w:p w:rsidR="00893495" w:rsidRPr="001D3742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</w:pPr>
      <w:r w:rsidRPr="001D3742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  <w:t>Протоколи евиденције насиља образци</w:t>
      </w:r>
    </w:p>
    <w:p w:rsidR="00893495" w:rsidRDefault="00893495" w:rsidP="001D37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7</w:t>
      </w:r>
      <w:r w:rsidR="0056678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7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1D374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Свака одрасла особа која има сазнање о насиљу (дежурни наставник, / одељењски</w:t>
      </w:r>
      <w:r w:rsidR="001D3742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старешина, предметни наставник, сваки запослени у установи) у обавези је да</w:t>
      </w:r>
      <w:r w:rsidR="001D3742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реагује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тако што ће прекинути насиље или позвати помоћ (уколико процени да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самостално не може да прекине насиље).</w:t>
      </w:r>
      <w:r w:rsidR="001D3742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Након прекидања насиља запослени који је прекинуо насиље дужан је да у складу са</w:t>
      </w:r>
      <w:r w:rsidR="001D3742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конкретним околностима обезбеди сигурност детета.</w:t>
      </w:r>
    </w:p>
    <w:p w:rsidR="00893495" w:rsidRDefault="00893495" w:rsidP="001D37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7</w:t>
      </w:r>
      <w:r w:rsidR="0056678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1D374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После интервенције, о случају насиља обавезно се обавештава одељењски старешина.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ситуацијама другог или трећег степена угрожености обавештавају се и друга лица</w:t>
      </w:r>
      <w:r w:rsidR="001D3742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одређена на основу правилника.</w:t>
      </w:r>
    </w:p>
    <w:p w:rsidR="00893495" w:rsidRDefault="00893495" w:rsidP="001D37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7</w:t>
      </w:r>
      <w:r w:rsidR="00566787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1D374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Одељењски старешина или други наставник/одрасла особа, дужан је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 по стицању</w:t>
      </w:r>
      <w:r w:rsidR="001D3742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сазнања да се насиље десило или да постоји сумња да се насиље дешава организује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консултације чији циљ је да се: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Разјасне околности и анализирају чињенице везане за случај насиља;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Процени ниво ризика и направи план заштите;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Донесе одлука о начину реаговања и праћења.</w:t>
      </w:r>
    </w:p>
    <w:p w:rsidR="001D3742" w:rsidRPr="001D3742" w:rsidRDefault="001D3742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Default="00893495" w:rsidP="001D37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696AB7" w:rsidRDefault="00893495" w:rsidP="00696AB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Консултације се обављају у оквиру шко</w:t>
      </w:r>
      <w:r w:rsidR="00696AB7">
        <w:rPr>
          <w:rFonts w:ascii="TimesNewRomanPSMT" w:hAnsi="TimesNewRomanPSMT" w:cs="TimesNewRomanPSMT"/>
          <w:color w:val="000000"/>
          <w:sz w:val="24"/>
          <w:szCs w:val="24"/>
        </w:rPr>
        <w:t>ле са колегом, Тимом за заштиту</w:t>
      </w:r>
      <w:r w:rsidR="00696AB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психологом, педагогом, директором и школским полицајцем, поштујући принцип</w:t>
      </w:r>
      <w:r w:rsidR="00696AB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поверљивости.</w:t>
      </w:r>
      <w:r w:rsidR="003432FA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</w:p>
    <w:p w:rsidR="00893495" w:rsidRDefault="00893495" w:rsidP="00696AB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3432FA">
        <w:rPr>
          <w:rFonts w:ascii="TimesNewRomanPSMT" w:hAnsi="TimesNewRomanPSMT" w:cs="TimesNewRomanPSMT"/>
          <w:b/>
          <w:color w:val="000000"/>
          <w:sz w:val="24"/>
          <w:szCs w:val="24"/>
        </w:rPr>
        <w:t>Низак ниво ризика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насилничког понашања постоји када је за решавање случаја</w:t>
      </w:r>
      <w:r w:rsidR="003432FA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довољно ангажовање оног ко је открио насиље. Уколико је потребно одељењски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старешина предузима додатне мере, евидентира, прати понашање и сл. (Први ниво ризика)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3432FA">
        <w:rPr>
          <w:rFonts w:ascii="TimesNewRomanPSMT" w:hAnsi="TimesNewRomanPSMT" w:cs="TimesNewRomanPSMT"/>
          <w:b/>
          <w:color w:val="000000"/>
          <w:sz w:val="24"/>
          <w:szCs w:val="24"/>
        </w:rPr>
        <w:t>Умерени ниво ризика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насилничког понашања постоји када је за решавање случаја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потребно укључивање других лица у оквиру школе (одељењски старешина, родитељи,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други ученици, ПП служба, Тим за заштиту деце од насиља, директор), и ако се</w:t>
      </w:r>
      <w:r w:rsidR="003432FA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насилничко понашање које има низак ниво ризика понавља од стране истих актера ( Други</w:t>
      </w:r>
      <w:r w:rsidR="003432FA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ниво ризика ).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3432FA">
        <w:rPr>
          <w:rFonts w:ascii="TimesNewRomanPSMT" w:hAnsi="TimesNewRomanPSMT" w:cs="TimesNewRomanPSMT"/>
          <w:b/>
          <w:color w:val="000000"/>
          <w:sz w:val="24"/>
          <w:szCs w:val="24"/>
        </w:rPr>
        <w:t>Висок ниво ризика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насилничког понашања постоји када школа нема капацитета за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решавање и обраћа се другим институцијама: Министарству унутрашњих послова, Центру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 социјални рад, здравственим институцијама ( трећи ниво ризика ).</w:t>
      </w:r>
    </w:p>
    <w:p w:rsidR="003432FA" w:rsidRPr="003432FA" w:rsidRDefault="003432FA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Default="00893495" w:rsidP="003432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зависности од сложености ситуације консултације се могу обавити и са службама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изван школе: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Центром за социјални рад;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Здравственом установом;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Министарством унутрашњих послова.</w:t>
      </w:r>
    </w:p>
    <w:p w:rsidR="003432FA" w:rsidRDefault="003432FA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</w:p>
    <w:p w:rsidR="00893495" w:rsidRDefault="00893495" w:rsidP="003432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Након обављања консултација предузимају се следеће мере: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Информисање родитеља о насиљу или особе од поверења у случајевима сумње на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насиље у породици;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Договор о заштитним мерама према детету;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Организовање посебних програма оснаживања деце за конструктивно поступање 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ситуацијама насиља;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Предузимање законских мера у складу са прописима који регулишу дисциплинску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одговорност ученика и запослених.</w:t>
      </w:r>
    </w:p>
    <w:p w:rsidR="00297E35" w:rsidRDefault="00297E35" w:rsidP="003432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</w:p>
    <w:p w:rsidR="00893495" w:rsidRDefault="00893495" w:rsidP="003432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случају када постоји сумња да је дете жртва злостављања или занемаривања од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стране одрасле особе која није запослена у школи, директор школе подноси пријаву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надлежној институцији: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Здравственој установи (уколико је детету неопходна здравствена заштита);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Министарству унутрашњих послова (уколико је детету потребна физичка заштита или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постоји сумња да је извршено кривично дело);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Центру за социјални рад.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Пријава садржи податке о детету и разлоге за упућивање.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 подношења пријаве потребно је обавестити родитеље, осим ако постоји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процена да ће тиме бити угрожена безбедност детета.</w:t>
      </w:r>
    </w:p>
    <w:p w:rsidR="003432FA" w:rsidRPr="003432FA" w:rsidRDefault="003432FA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Default="00893495" w:rsidP="003432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Нико од запослених у школи није овлашћен да спроводи истрагу или доказивање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злостављања и занемаривања у породици. З</w:t>
      </w:r>
      <w:r w:rsidR="003432FA">
        <w:rPr>
          <w:rFonts w:ascii="TimesNewRomanPSMT" w:hAnsi="TimesNewRomanPSMT" w:cs="TimesNewRomanPSMT"/>
          <w:color w:val="000000"/>
          <w:sz w:val="24"/>
          <w:szCs w:val="24"/>
        </w:rPr>
        <w:t>адаци школе у случају постојања</w:t>
      </w:r>
      <w:r w:rsidR="003432FA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умње</w:t>
      </w:r>
      <w:r w:rsidR="003432FA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исцрпљују се подношењем пријаве.</w:t>
      </w:r>
    </w:p>
    <w:p w:rsidR="00893495" w:rsidRDefault="00893495" w:rsidP="003432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Сваки запослени у школи дужан је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 директору школе пријави насиље од стране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запослених у школи према детету.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Уколико је због случаја насиља од стране наставника према детету покренут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дисциплински поступак, директор школе дужан је да наставника удаљи са рада до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окончања дисциплинског поступка.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Ако директор не удаљи наставника одлуку о удаљењу дужан је да донесе школски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одбор.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Директор школе је одговоран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поштовање законитости рада школе и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предузимање мера у складу са важећим законима.</w:t>
      </w:r>
    </w:p>
    <w:p w:rsidR="003432FA" w:rsidRPr="003432FA" w:rsidRDefault="003432FA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Default="00893495" w:rsidP="003432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696AB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6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Ради спровођења поступка заштите деце и законских норми у складу са Посебним</w:t>
      </w:r>
    </w:p>
    <w:p w:rsidR="00893495" w:rsidRPr="006E2277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протоколом образује се </w:t>
      </w:r>
      <w:r w:rsidRPr="006E2277">
        <w:rPr>
          <w:rFonts w:ascii="TimesNewRomanPSMT" w:hAnsi="TimesNewRomanPSMT" w:cs="TimesNewRomanPSMT"/>
          <w:b/>
          <w:color w:val="000000"/>
          <w:sz w:val="24"/>
          <w:szCs w:val="24"/>
        </w:rPr>
        <w:t>Тим за заштиту од</w:t>
      </w:r>
      <w:r w:rsidR="003432FA" w:rsidRPr="006E2277"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  <w:t xml:space="preserve"> дискриминације,</w:t>
      </w:r>
      <w:r w:rsidRPr="006E2277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насиља</w:t>
      </w:r>
      <w:r w:rsidR="003432FA" w:rsidRPr="006E2277">
        <w:rPr>
          <w:rFonts w:ascii="TimesNewRomanPSMT" w:hAnsi="TimesNewRomanPSMT" w:cs="TimesNewRomanPSMT"/>
          <w:b/>
          <w:color w:val="000000"/>
          <w:sz w:val="24"/>
          <w:szCs w:val="24"/>
          <w:lang w:val="sr-Cyrl-RS"/>
        </w:rPr>
        <w:t>, злостављања и занемаривања</w:t>
      </w:r>
      <w:r w:rsidRPr="006E2277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</w:p>
    <w:p w:rsidR="006E2277" w:rsidRPr="006E2277" w:rsidRDefault="00893495" w:rsidP="003432F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Чланове тима решењем именује директор школе</w:t>
      </w:r>
      <w:r w:rsidR="003432FA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 xml:space="preserve"> и стални састав тима чине : директор, стручни сарадник-педагог и психолог школе, секретар установе.</w:t>
      </w:r>
      <w:r w:rsidR="006E2277">
        <w:rPr>
          <w:rFonts w:ascii="TimesNewRomanPSMT" w:hAnsi="TimesNewRomanPSMT" w:cs="TimesNewRomanPSMT"/>
          <w:bCs/>
          <w:color w:val="000000"/>
          <w:sz w:val="24"/>
          <w:szCs w:val="24"/>
          <w:lang w:val="sr-Cyrl-RS"/>
        </w:rPr>
        <w:t xml:space="preserve"> Ради ефикаснијег рада укључују се чланови за конкретне случајеве, из реда наставника, родитеља, ученичког парламента, јединице локалне самоуправе односно стручњака за поједина питања.</w:t>
      </w:r>
    </w:p>
    <w:p w:rsidR="00893495" w:rsidRDefault="00893495" w:rsidP="006E22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Приликом именовања чланова Тима, директор обезбеђује да током радног времена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школе увек неко од чланова Тима буде на располагању.</w:t>
      </w:r>
    </w:p>
    <w:p w:rsidR="00893495" w:rsidRDefault="00893495" w:rsidP="00696AB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Задаци и план рада Тима за заштиту одређени су на основу</w:t>
      </w:r>
      <w:r w:rsidR="00696AB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Посебног протокола</w:t>
      </w:r>
      <w:r w:rsidR="00696AB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, других подзаконских аката, који прописују поступање установе у  случајевима Законом прописаних забрана и тежи</w:t>
      </w:r>
      <w:r w:rsidR="0066755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х</w:t>
      </w:r>
      <w:r w:rsidR="00696AB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повреда ученика и о</w:t>
      </w:r>
      <w:r w:rsidR="00C536FE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драслих,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саставни су део Годишњег </w:t>
      </w:r>
      <w:r w:rsidR="006E227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плана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рада школе.</w:t>
      </w:r>
    </w:p>
    <w:p w:rsidR="00566787" w:rsidRPr="00A2566E" w:rsidRDefault="00A2566E" w:rsidP="006E2277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Theme="minorHAnsi" w:hAnsiTheme="minorHAnsi" w:cs="TimesNewRomanPSMT"/>
          <w:b/>
          <w:bCs/>
          <w:color w:val="000000"/>
          <w:sz w:val="24"/>
          <w:szCs w:val="24"/>
          <w:lang w:val="sr-Cyrl-RS"/>
        </w:rPr>
        <w:t xml:space="preserve">Члан 87. </w:t>
      </w:r>
    </w:p>
    <w:p w:rsidR="00A2566E" w:rsidRDefault="00A2566E" w:rsidP="00A2566E">
      <w:pPr>
        <w:autoSpaceDE w:val="0"/>
        <w:autoSpaceDN w:val="0"/>
        <w:adjustRightInd w:val="0"/>
        <w:spacing w:after="120"/>
        <w:ind w:firstLine="397"/>
        <w:rPr>
          <w:sz w:val="24"/>
          <w:szCs w:val="24"/>
          <w:lang w:val="ru-RU"/>
        </w:rPr>
      </w:pPr>
      <w:r>
        <w:rPr>
          <w:sz w:val="24"/>
          <w:szCs w:val="24"/>
          <w:lang w:val="sr-Latn-RS"/>
        </w:rPr>
        <w:t xml:space="preserve">      </w:t>
      </w:r>
      <w:r>
        <w:rPr>
          <w:sz w:val="24"/>
          <w:szCs w:val="24"/>
          <w:lang w:val="ru-RU"/>
        </w:rPr>
        <w:t>Тим за заштиту деце од дискриминације,насиља, злостављања и занемаривања обавља следеће:</w:t>
      </w:r>
    </w:p>
    <w:p w:rsidR="00A2566E" w:rsidRDefault="00A2566E" w:rsidP="00A2566E">
      <w:pPr>
        <w:tabs>
          <w:tab w:val="left" w:pos="1154"/>
        </w:tabs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израђује нацрт програма заштите ученика од </w:t>
      </w:r>
      <w:r>
        <w:rPr>
          <w:sz w:val="24"/>
          <w:szCs w:val="24"/>
          <w:lang w:val="sr-Cyrl-RS"/>
        </w:rPr>
        <w:t>дискриминације,</w:t>
      </w:r>
      <w:r>
        <w:rPr>
          <w:sz w:val="24"/>
          <w:szCs w:val="24"/>
        </w:rPr>
        <w:t xml:space="preserve"> насиља, злостављања и занемаривања који је део развојног плана и годишњег плана рада школе;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израђује оквирни акциони план;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постиче и развија климу прихватања, толеранције и међусобног уважавања;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идентификује безбедносне ризике у школи увидом у документацију, непосредно окружење, евидентирање критичних места у школи, анкетирањем ученика, наставника и родитеља;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унапређује способности свих учесника у школском животу, наставног и ваннаставног особља, ученика, родитеља, локалне заједнице ради уочавања, препознавања и решавања проблема насиља;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дефинише процедуре и поступке, реагује на насиље и информише све учеснике у школском животу о истима;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омогућује свим ученицима и запосленима који имају сазнање о могућем насилном акту да без излагања опасности врше пријављивање насиља;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спроводи психо - социјални програм превенције кроз обуку за ненасилну комуникацију, самоконтролу реаговања и понашања, превазилажење стреса, учење социјалних вештина;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сарађује са родитељима путем савета родитеља, родитељских састанака, индивидуалних и групних разговора;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сарађује са службама ван школе које посредно и непосредно могу помоћи на превазилажењу проблема насиља у школи;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спроводи процедуру и поступке реаговања у ситуацијама насиља;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прати и евидентира врсте и учесталости насиља и процењује ефикасност спровођења заштите;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ради на отклањању последица насиља и интеграцији ученика у заједницу вршњака;</w:t>
      </w:r>
    </w:p>
    <w:p w:rsidR="00A2566E" w:rsidRDefault="00A2566E" w:rsidP="00A2566E">
      <w:pPr>
        <w:autoSpaceDE w:val="0"/>
        <w:autoSpaceDN w:val="0"/>
        <w:adjustRightInd w:val="0"/>
        <w:ind w:left="1151" w:hanging="3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обавља саветодавни рад са ученицима који трпе насиље, врше насиље или су посматрачи насиља;</w:t>
      </w:r>
    </w:p>
    <w:p w:rsidR="00A2566E" w:rsidRDefault="00A2566E" w:rsidP="00A2566E">
      <w:pPr>
        <w:autoSpaceDE w:val="0"/>
        <w:autoSpaceDN w:val="0"/>
        <w:adjustRightInd w:val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-    </w:t>
      </w:r>
      <w:r>
        <w:rPr>
          <w:sz w:val="24"/>
          <w:szCs w:val="24"/>
        </w:rPr>
        <w:t>води евиденцију о своме раду и анализира евиденцију о појавама насиља одељењских старешина, стручних служби и директора школе.</w:t>
      </w:r>
    </w:p>
    <w:p w:rsidR="00A2566E" w:rsidRPr="00A2566E" w:rsidRDefault="00A2566E" w:rsidP="00A2566E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color w:val="000000"/>
          <w:sz w:val="24"/>
          <w:szCs w:val="24"/>
          <w:lang w:val="sr-Cyrl-RS"/>
        </w:rPr>
      </w:pPr>
    </w:p>
    <w:p w:rsidR="00893495" w:rsidRDefault="00893495" w:rsidP="006E22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C536F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</w:t>
      </w:r>
      <w:r w:rsidR="00A25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893495" w:rsidRDefault="00893495" w:rsidP="006E22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Запослени у установи (одељењски старешина, психолошко-педагошка служба,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директор) у обавези су да воде евиденцију о појавама насиља.</w:t>
      </w:r>
    </w:p>
    <w:p w:rsidR="00893495" w:rsidRDefault="00893495" w:rsidP="006E22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Документација о појавама насиља чува се на сигурном месту, како би се</w:t>
      </w:r>
    </w:p>
    <w:p w:rsidR="00893495" w:rsidRDefault="00893495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обезбедила поверљивост података.</w:t>
      </w:r>
    </w:p>
    <w:p w:rsidR="00893495" w:rsidRDefault="00893495" w:rsidP="006E227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C536F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8</w:t>
      </w:r>
      <w:r w:rsidR="00A25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93495" w:rsidRDefault="00893495" w:rsidP="006E22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Тим за заштиту чува протоколе (евиденциони обрасци) о учињеном насиљу или сумњи да</w:t>
      </w:r>
      <w:r w:rsidR="006E227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 насиље дешава.</w:t>
      </w:r>
    </w:p>
    <w:p w:rsidR="00893495" w:rsidRDefault="00893495" w:rsidP="006E22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Сваки одељенски старешина је у обавези да има копију попуњеног протокола а оргинал</w:t>
      </w:r>
      <w:r w:rsidR="006E227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доставља педагошко-психолошкој служби.</w:t>
      </w:r>
    </w:p>
    <w:p w:rsidR="00893495" w:rsidRDefault="00893495" w:rsidP="006E22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Тим за заштиту прикупља документацију о случајевима насиља</w:t>
      </w:r>
      <w:r w:rsidR="006E227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који захтевају његово укључивање.</w:t>
      </w:r>
    </w:p>
    <w:p w:rsidR="00A2566E" w:rsidRPr="00A2566E" w:rsidRDefault="00A2566E" w:rsidP="006E22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6E2277" w:rsidRPr="006E2277" w:rsidRDefault="006E2277" w:rsidP="0089349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ЗАВРШНЕ ОДРЕ</w:t>
      </w:r>
      <w:r w:rsidR="00BD486C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Д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БЕ</w:t>
      </w:r>
    </w:p>
    <w:p w:rsidR="00893495" w:rsidRPr="006E2277" w:rsidRDefault="006E2277" w:rsidP="006E227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A2566E"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90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sr-Cyrl-RS"/>
        </w:rPr>
        <w:t>.</w:t>
      </w:r>
    </w:p>
    <w:p w:rsidR="00893495" w:rsidRDefault="00893495" w:rsidP="006E22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Овај </w:t>
      </w:r>
      <w:r w:rsidR="006E2277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равилник ступа на снагу </w:t>
      </w:r>
      <w:r w:rsidR="0069641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у року од 8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</w:t>
      </w:r>
      <w:r w:rsidR="0069641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а од дана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објављивања на огласној табли Школе.</w:t>
      </w:r>
    </w:p>
    <w:p w:rsidR="00893495" w:rsidRDefault="00893495" w:rsidP="0069641F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Измене и допуне овог </w:t>
      </w:r>
      <w:r w:rsidR="0069641F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равилника вршиће се на начин и по поступку за његово доношење.</w:t>
      </w:r>
    </w:p>
    <w:p w:rsidR="00893495" w:rsidRPr="00BD486C" w:rsidRDefault="00893495" w:rsidP="006E22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Члан </w:t>
      </w:r>
      <w:r w:rsidR="005667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9</w:t>
      </w:r>
      <w:r w:rsidR="00A25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1</w:t>
      </w:r>
      <w:r w:rsidR="00BD486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RS"/>
        </w:rPr>
        <w:t>.</w:t>
      </w:r>
    </w:p>
    <w:p w:rsidR="00893495" w:rsidRPr="0013404C" w:rsidRDefault="00893495" w:rsidP="00690516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color w:val="000000"/>
          <w:sz w:val="24"/>
          <w:szCs w:val="24"/>
          <w:lang w:val="sr-Latn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Даном ступања на снагу овог Правилника, престаје да важи Правилник о мерама начину и</w:t>
      </w:r>
      <w:r w:rsidR="00690516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поступку заштите и безбедности ученика за време остваривања образовно-васпитног рада</w:t>
      </w:r>
      <w:r w:rsidR="00690516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других активности које се одвијају у школи, заведен под</w:t>
      </w:r>
      <w:r w:rsidR="00690516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бројем</w:t>
      </w:r>
      <w:r w:rsidR="00DE0A28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 568/10.</w:t>
      </w:r>
      <w:bookmarkStart w:id="0" w:name="_GoBack"/>
      <w:bookmarkEnd w:id="0"/>
    </w:p>
    <w:p w:rsidR="00690516" w:rsidRPr="00690516" w:rsidRDefault="00690516" w:rsidP="0069051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Default="00893495" w:rsidP="006905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ПРЕДСЕДНИК ШКОЛСКОГ ОДБОРА</w:t>
      </w:r>
    </w:p>
    <w:p w:rsidR="00690516" w:rsidRDefault="00690516" w:rsidP="006905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Default="00893495" w:rsidP="006905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</w:t>
      </w:r>
    </w:p>
    <w:p w:rsidR="00893495" w:rsidRPr="00690516" w:rsidRDefault="00690516" w:rsidP="0069051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                                                                                   Војислав Стокић</w:t>
      </w:r>
    </w:p>
    <w:p w:rsidR="00690516" w:rsidRDefault="00690516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690516" w:rsidRDefault="00690516" w:rsidP="0089349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sr-Cyrl-RS"/>
        </w:rPr>
      </w:pPr>
    </w:p>
    <w:p w:rsidR="00893495" w:rsidRPr="0013404C" w:rsidRDefault="00893495" w:rsidP="00893495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4"/>
          <w:szCs w:val="24"/>
          <w:lang w:val="sr-Latn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Правилник је објављен на огласној табли Школе дана </w:t>
      </w:r>
      <w:r w:rsidR="00DE0A28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>6.12.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2018. године и</w:t>
      </w:r>
      <w:r w:rsidR="00BD486C">
        <w:rPr>
          <w:rFonts w:ascii="TimesNewRomanPSMT" w:hAnsi="TimesNewRomanPSMT" w:cs="TimesNewRomanPSMT"/>
          <w:color w:val="000000"/>
          <w:sz w:val="24"/>
          <w:szCs w:val="24"/>
          <w:lang w:val="sr-Cyrl-RS"/>
        </w:rPr>
        <w:t xml:space="preserve"> ступа на снагу</w:t>
      </w:r>
      <w:r w:rsidR="0013404C">
        <w:rPr>
          <w:rFonts w:asciiTheme="minorHAnsi" w:hAnsiTheme="minorHAnsi" w:cs="TimesNewRomanPSMT"/>
          <w:color w:val="000000"/>
          <w:sz w:val="24"/>
          <w:szCs w:val="24"/>
          <w:lang w:val="sr-Latn-RS"/>
        </w:rPr>
        <w:t xml:space="preserve">       </w:t>
      </w:r>
      <w:r w:rsidR="00DE0A28">
        <w:rPr>
          <w:rFonts w:asciiTheme="minorHAnsi" w:hAnsiTheme="minorHAnsi" w:cs="TimesNewRomanPSMT"/>
          <w:color w:val="000000"/>
          <w:sz w:val="24"/>
          <w:szCs w:val="24"/>
          <w:lang w:val="sr-Cyrl-RS"/>
        </w:rPr>
        <w:t>14.12.2018.</w:t>
      </w:r>
      <w:r w:rsidR="0013404C">
        <w:rPr>
          <w:rFonts w:asciiTheme="minorHAnsi" w:hAnsiTheme="minorHAnsi" w:cs="TimesNewRomanPSMT"/>
          <w:color w:val="000000"/>
          <w:sz w:val="24"/>
          <w:szCs w:val="24"/>
          <w:lang w:val="sr-Latn-RS"/>
        </w:rPr>
        <w:t>2018</w:t>
      </w:r>
    </w:p>
    <w:p w:rsidR="00974C1F" w:rsidRPr="00BD486C" w:rsidRDefault="00893495" w:rsidP="00BD486C">
      <w:pPr>
        <w:autoSpaceDE w:val="0"/>
        <w:autoSpaceDN w:val="0"/>
        <w:adjustRightInd w:val="0"/>
        <w:rPr>
          <w:lang w:val="sr-Cyrl-R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sectPr w:rsidR="00974C1F" w:rsidRPr="00BD486C" w:rsidSect="008A784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1"/>
    <w:multiLevelType w:val="hybridMultilevel"/>
    <w:tmpl w:val="6C31E7CC"/>
    <w:lvl w:ilvl="0" w:tplc="FFFFFFFF">
      <w:start w:val="65536"/>
      <w:numFmt w:val="decimal"/>
      <w:lvlText w:val="%1."/>
      <w:lvlJc w:val="left"/>
      <w:pPr>
        <w:ind w:left="0" w:firstLine="0"/>
      </w:pPr>
    </w:lvl>
    <w:lvl w:ilvl="1" w:tplc="FFFFFFFF">
      <w:start w:val="23"/>
      <w:numFmt w:val="decimal"/>
      <w:lvlText w:val=""/>
      <w:lvlJc w:val="left"/>
      <w:pPr>
        <w:ind w:left="0" w:firstLine="0"/>
      </w:pPr>
    </w:lvl>
    <w:lvl w:ilvl="2" w:tplc="FFFFFFFF">
      <w:start w:val="23"/>
      <w:numFmt w:val="decimal"/>
      <w:lvlText w:val=""/>
      <w:lvlJc w:val="left"/>
      <w:pPr>
        <w:ind w:left="0" w:firstLine="0"/>
      </w:pPr>
    </w:lvl>
    <w:lvl w:ilvl="3" w:tplc="FFFFFFFF">
      <w:start w:val="23"/>
      <w:numFmt w:val="decimal"/>
      <w:lvlText w:val=""/>
      <w:lvlJc w:val="left"/>
      <w:pPr>
        <w:ind w:left="0" w:firstLine="0"/>
      </w:pPr>
    </w:lvl>
    <w:lvl w:ilvl="4" w:tplc="FFFFFFFF">
      <w:start w:val="23"/>
      <w:numFmt w:val="decimal"/>
      <w:lvlText w:val="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start w:val="23"/>
      <w:numFmt w:val="decimal"/>
      <w:lvlText w:val="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abstractNum w:abstractNumId="1">
    <w:nsid w:val="4B1655FC"/>
    <w:multiLevelType w:val="hybridMultilevel"/>
    <w:tmpl w:val="4932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5536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5B"/>
    <w:rsid w:val="00004399"/>
    <w:rsid w:val="000061A1"/>
    <w:rsid w:val="00040BA1"/>
    <w:rsid w:val="000876F0"/>
    <w:rsid w:val="000F2729"/>
    <w:rsid w:val="0010382D"/>
    <w:rsid w:val="0013404C"/>
    <w:rsid w:val="00140975"/>
    <w:rsid w:val="0016376E"/>
    <w:rsid w:val="001D3742"/>
    <w:rsid w:val="00297E35"/>
    <w:rsid w:val="002A06C2"/>
    <w:rsid w:val="003432FA"/>
    <w:rsid w:val="00352D19"/>
    <w:rsid w:val="004A5A5D"/>
    <w:rsid w:val="00544CF6"/>
    <w:rsid w:val="00566787"/>
    <w:rsid w:val="00591805"/>
    <w:rsid w:val="0066755F"/>
    <w:rsid w:val="00690516"/>
    <w:rsid w:val="0069641F"/>
    <w:rsid w:val="00696AB7"/>
    <w:rsid w:val="006E2277"/>
    <w:rsid w:val="00731E7A"/>
    <w:rsid w:val="00804A3E"/>
    <w:rsid w:val="00854CB5"/>
    <w:rsid w:val="00893495"/>
    <w:rsid w:val="008A7842"/>
    <w:rsid w:val="00931F93"/>
    <w:rsid w:val="00940AA6"/>
    <w:rsid w:val="00974C1F"/>
    <w:rsid w:val="009A697C"/>
    <w:rsid w:val="00A2566E"/>
    <w:rsid w:val="00A3602A"/>
    <w:rsid w:val="00A37CEB"/>
    <w:rsid w:val="00B82B3C"/>
    <w:rsid w:val="00B911E1"/>
    <w:rsid w:val="00BA49E4"/>
    <w:rsid w:val="00BC50C5"/>
    <w:rsid w:val="00BD486C"/>
    <w:rsid w:val="00BD541A"/>
    <w:rsid w:val="00C034D0"/>
    <w:rsid w:val="00C505B7"/>
    <w:rsid w:val="00C536FE"/>
    <w:rsid w:val="00CA03A8"/>
    <w:rsid w:val="00CE2F7E"/>
    <w:rsid w:val="00CE7C53"/>
    <w:rsid w:val="00D63E5B"/>
    <w:rsid w:val="00D774EC"/>
    <w:rsid w:val="00D96846"/>
    <w:rsid w:val="00DE0A28"/>
    <w:rsid w:val="00EC3E07"/>
    <w:rsid w:val="00ED0406"/>
    <w:rsid w:val="00F41774"/>
    <w:rsid w:val="00F5145F"/>
    <w:rsid w:val="00F60AF5"/>
    <w:rsid w:val="00F86337"/>
    <w:rsid w:val="00FD4BD2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0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566787"/>
    <w:pPr>
      <w:widowControl w:val="0"/>
      <w:autoSpaceDE w:val="0"/>
      <w:autoSpaceDN w:val="0"/>
      <w:adjustRightInd w:val="0"/>
      <w:spacing w:line="259" w:lineRule="exact"/>
      <w:ind w:firstLine="672"/>
      <w:jc w:val="both"/>
    </w:pPr>
    <w:rPr>
      <w:sz w:val="24"/>
      <w:szCs w:val="24"/>
    </w:rPr>
  </w:style>
  <w:style w:type="paragraph" w:customStyle="1" w:styleId="Style3">
    <w:name w:val="Style3"/>
    <w:basedOn w:val="Normal"/>
    <w:rsid w:val="00566787"/>
    <w:pPr>
      <w:widowControl w:val="0"/>
      <w:autoSpaceDE w:val="0"/>
      <w:autoSpaceDN w:val="0"/>
      <w:adjustRightInd w:val="0"/>
      <w:spacing w:line="266" w:lineRule="exact"/>
      <w:jc w:val="center"/>
    </w:pPr>
    <w:rPr>
      <w:sz w:val="24"/>
      <w:szCs w:val="24"/>
    </w:rPr>
  </w:style>
  <w:style w:type="character" w:customStyle="1" w:styleId="FontStyle30">
    <w:name w:val="Font Style30"/>
    <w:rsid w:val="005667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rsid w:val="00566787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566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0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566787"/>
    <w:pPr>
      <w:widowControl w:val="0"/>
      <w:autoSpaceDE w:val="0"/>
      <w:autoSpaceDN w:val="0"/>
      <w:adjustRightInd w:val="0"/>
      <w:spacing w:line="259" w:lineRule="exact"/>
      <w:ind w:firstLine="672"/>
      <w:jc w:val="both"/>
    </w:pPr>
    <w:rPr>
      <w:sz w:val="24"/>
      <w:szCs w:val="24"/>
    </w:rPr>
  </w:style>
  <w:style w:type="paragraph" w:customStyle="1" w:styleId="Style3">
    <w:name w:val="Style3"/>
    <w:basedOn w:val="Normal"/>
    <w:rsid w:val="00566787"/>
    <w:pPr>
      <w:widowControl w:val="0"/>
      <w:autoSpaceDE w:val="0"/>
      <w:autoSpaceDN w:val="0"/>
      <w:adjustRightInd w:val="0"/>
      <w:spacing w:line="266" w:lineRule="exact"/>
      <w:jc w:val="center"/>
    </w:pPr>
    <w:rPr>
      <w:sz w:val="24"/>
      <w:szCs w:val="24"/>
    </w:rPr>
  </w:style>
  <w:style w:type="character" w:customStyle="1" w:styleId="FontStyle30">
    <w:name w:val="Font Style30"/>
    <w:rsid w:val="005667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rsid w:val="00566787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566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BBC7-5AD1-4B59-BA6B-4A4D3D5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8491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2018-12-06T07:43:00Z</cp:lastPrinted>
  <dcterms:created xsi:type="dcterms:W3CDTF">2018-11-15T08:55:00Z</dcterms:created>
  <dcterms:modified xsi:type="dcterms:W3CDTF">2018-12-06T07:43:00Z</dcterms:modified>
</cp:coreProperties>
</file>