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2" w:rsidRDefault="004A0742" w:rsidP="004A0742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Пети разред </w:t>
      </w:r>
    </w:p>
    <w:p w:rsidR="004A0742" w:rsidRDefault="004A0742" w:rsidP="004A0742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/>
        </w:rPr>
      </w:pP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/>
        </w:rPr>
        <w:t>Математика:</w:t>
      </w:r>
    </w:p>
    <w:p w:rsidR="004A0742" w:rsidRDefault="004A0742" w:rsidP="004A0742">
      <w:pPr>
        <w:pStyle w:val="ListParagraph"/>
        <w:numPr>
          <w:ilvl w:val="0"/>
          <w:numId w:val="2"/>
        </w:numPr>
        <w:spacing w:before="0" w:before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 xml:space="preserve"> – уџбеник за 5. разред основне школе, Герундијум; С. Јешић, А. Росић,   Ј. Благојевић</w:t>
      </w:r>
    </w:p>
    <w:p w:rsidR="004A0742" w:rsidRDefault="004A0742" w:rsidP="004A0742">
      <w:pPr>
        <w:pStyle w:val="ListParagraph"/>
        <w:numPr>
          <w:ilvl w:val="0"/>
          <w:numId w:val="3"/>
        </w:numPr>
        <w:spacing w:before="0" w:beforeAutospacing="0" w:after="0" w:after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Збирка задатака из математике за 5</w:t>
      </w:r>
      <w:r>
        <w:rPr>
          <w:rFonts w:ascii="Times New Roman" w:hAnsi="Times New Roman"/>
          <w:sz w:val="24"/>
        </w:rPr>
        <w:t>. разред основне школе, Герундијум; С. Јешић, А. Росић,   Ј. Благојевић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Биологија</w:t>
      </w:r>
      <w:r>
        <w:rPr>
          <w:rFonts w:ascii="Times New Roman" w:hAnsi="Times New Roman"/>
          <w:sz w:val="24"/>
        </w:rPr>
        <w:t xml:space="preserve"> – уџбеник за 5. разред основне школе, Бигз; Д. Бошковић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Техника и технологија 5</w:t>
      </w:r>
      <w:r>
        <w:rPr>
          <w:rFonts w:ascii="Times New Roman" w:hAnsi="Times New Roman"/>
          <w:sz w:val="24"/>
        </w:rPr>
        <w:t xml:space="preserve"> – уџбеник, Клетт; А. Вучићевић, Н. Стаменовић</w:t>
      </w:r>
    </w:p>
    <w:p w:rsidR="004A0742" w:rsidRDefault="004A0742" w:rsidP="004A0742">
      <w:pPr>
        <w:pStyle w:val="ListParagraph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Материјал за конструкторско моделовање</w:t>
      </w:r>
      <w:r>
        <w:rPr>
          <w:rFonts w:ascii="Times New Roman" w:hAnsi="Times New Roman"/>
          <w:sz w:val="24"/>
        </w:rPr>
        <w:t>, Клетт; А. Вучићевић, Н. Стаменовић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Информатика и рачунарство</w:t>
      </w:r>
      <w:r>
        <w:rPr>
          <w:rFonts w:ascii="Times New Roman" w:hAnsi="Times New Roman"/>
          <w:sz w:val="24"/>
        </w:rPr>
        <w:t xml:space="preserve">, радни уџбеник за 5. разред основне школе; Едука;       </w:t>
      </w:r>
      <w:r>
        <w:rPr>
          <w:rFonts w:ascii="Times New Roman" w:hAnsi="Times New Roman"/>
          <w:sz w:val="24"/>
          <w:lang/>
        </w:rPr>
        <w:t xml:space="preserve">       </w:t>
      </w:r>
      <w:r>
        <w:rPr>
          <w:rFonts w:ascii="Times New Roman" w:hAnsi="Times New Roman"/>
          <w:sz w:val="24"/>
        </w:rPr>
        <w:t xml:space="preserve"> К. Алексић, К. Вељковић, М. Бајчетић, Д. Крсмановић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Ликовна култура</w:t>
      </w:r>
      <w:r>
        <w:rPr>
          <w:rFonts w:ascii="Times New Roman" w:hAnsi="Times New Roman"/>
          <w:sz w:val="24"/>
        </w:rPr>
        <w:t xml:space="preserve"> за 5. разред; Логос, Милутин Мићић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Музичка култура </w:t>
      </w:r>
      <w:r>
        <w:rPr>
          <w:rFonts w:ascii="Times New Roman" w:hAnsi="Times New Roman"/>
          <w:sz w:val="24"/>
        </w:rPr>
        <w:t>за 5. разред; Логос, А. Паладин, Д. Михајиловић Бокан</w:t>
      </w:r>
    </w:p>
    <w:p w:rsidR="004A0742" w:rsidRDefault="004A0742" w:rsidP="004A07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Историја – </w:t>
      </w:r>
      <w:r>
        <w:rPr>
          <w:rFonts w:ascii="Times New Roman" w:hAnsi="Times New Roman"/>
          <w:sz w:val="24"/>
        </w:rPr>
        <w:t xml:space="preserve">уџбеник за 5. разред; Фреска; Д. Стефановић, С. Ферјанчић, </w:t>
      </w:r>
    </w:p>
    <w:p w:rsidR="004A0742" w:rsidRDefault="004A0742" w:rsidP="004A0742">
      <w:pPr>
        <w:pStyle w:val="ListParagraph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 Недељковић</w:t>
      </w: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Географија</w:t>
      </w:r>
      <w:r>
        <w:rPr>
          <w:rFonts w:ascii="Times New Roman" w:hAnsi="Times New Roman"/>
          <w:sz w:val="24"/>
        </w:rPr>
        <w:t xml:space="preserve"> – уџбеник за 5. разред; Нови Логос; М. Јоксимовић</w:t>
      </w: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Српски језик и књижевност</w:t>
      </w:r>
      <w:r>
        <w:rPr>
          <w:rFonts w:ascii="Times New Roman" w:hAnsi="Times New Roman"/>
          <w:sz w:val="24"/>
        </w:rPr>
        <w:t xml:space="preserve"> – </w:t>
      </w:r>
    </w:p>
    <w:p w:rsidR="004A0742" w:rsidRDefault="004A0742" w:rsidP="004A074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– Клетт, З. Мркаљ, З. Несторовић</w:t>
      </w:r>
    </w:p>
    <w:p w:rsidR="004A0742" w:rsidRDefault="004A0742" w:rsidP="004A074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Граматика</w:t>
      </w:r>
      <w:r>
        <w:rPr>
          <w:rFonts w:ascii="Times New Roman" w:hAnsi="Times New Roman"/>
          <w:sz w:val="24"/>
        </w:rPr>
        <w:t xml:space="preserve"> – Клетт, В. Ломпар</w:t>
      </w: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 WIDER WORLD енглески језик за 5. разред основне школе, уџбенички комплет (уџбеник, радна свеска са електронским додатком); Акроноло,  Bob Hostings, Stuart Mc Kinaly</w:t>
      </w: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Шпански језик</w:t>
      </w:r>
      <w:r>
        <w:rPr>
          <w:rFonts w:ascii="Times New Roman" w:hAnsi="Times New Roman"/>
          <w:sz w:val="24"/>
        </w:rPr>
        <w:t xml:space="preserve"> – COMPANEROS 1. шпански језик за 5. и 6. разред основне школе, прва и друга година учења, Educational Centre, Francisca Castro, Ignacio Rodero,Carmen Sardinero</w:t>
      </w:r>
    </w:p>
    <w:p w:rsidR="004A0742" w:rsidRDefault="004A0742" w:rsidP="004A07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Руски језик</w:t>
      </w:r>
      <w:r>
        <w:rPr>
          <w:rFonts w:ascii="Times New Roman" w:hAnsi="Times New Roman"/>
          <w:sz w:val="24"/>
        </w:rPr>
        <w:t xml:space="preserve"> - КОНЕЧНО! 1, руски језик за 5. разред основне школе, прва година учења,  уџбенички комплет (уџбеник, радна свеска, аудио CD); Клетт, Кристине Амштајм Баман, Улф Боргварт, Моника Брош, Елена Денисова Шмит, Данута Генч, Петер Јакубов, Гизела Рајхерт Боровски, Евелин Валах, Драгана Керкез, Јелена Гинић</w:t>
      </w:r>
    </w:p>
    <w:p w:rsidR="004A0742" w:rsidRDefault="004A0742" w:rsidP="004A0742">
      <w:pPr>
        <w:pStyle w:val="ListParagraph"/>
        <w:spacing w:after="0"/>
        <w:rPr>
          <w:rFonts w:ascii="Times New Roman" w:hAnsi="Times New Roman"/>
          <w:sz w:val="24"/>
        </w:rPr>
      </w:pPr>
    </w:p>
    <w:p w:rsidR="00BB338A" w:rsidRDefault="00BB338A"/>
    <w:sectPr w:rsidR="00BB338A" w:rsidSect="0049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B7E"/>
    <w:multiLevelType w:val="multilevel"/>
    <w:tmpl w:val="33AC7B7E"/>
    <w:lvl w:ilvl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2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540" w:hanging="360"/>
      </w:pPr>
      <w:rPr>
        <w:rFonts w:ascii="Times New Roman" w:hAnsi="Times New Roman" w:cs="Times New Roman" w:hint="default"/>
      </w:rPr>
    </w:lvl>
  </w:abstractNum>
  <w:abstractNum w:abstractNumId="1">
    <w:nsid w:val="480F2BD7"/>
    <w:multiLevelType w:val="multilevel"/>
    <w:tmpl w:val="480F2B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4657"/>
    <w:multiLevelType w:val="multilevel"/>
    <w:tmpl w:val="4D934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A0742"/>
    <w:rsid w:val="00494D7C"/>
    <w:rsid w:val="004A0742"/>
    <w:rsid w:val="00BB338A"/>
    <w:rsid w:val="00F84704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4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742"/>
    <w:pPr>
      <w:spacing w:before="100" w:beforeAutospacing="1" w:after="100" w:afterAutospacing="1"/>
      <w:contextualSpacing/>
    </w:pPr>
    <w:rPr>
      <w:rFonts w:eastAsia="Calibri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2021-08-11T08:27:00Z</dcterms:created>
  <dcterms:modified xsi:type="dcterms:W3CDTF">2021-08-11T08:28:00Z</dcterms:modified>
</cp:coreProperties>
</file>